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F5DF3" w14:textId="4CA776A0" w:rsidR="00A23668" w:rsidRPr="007B0215" w:rsidRDefault="00A23668" w:rsidP="008D3DAA">
      <w:pPr>
        <w:pStyle w:val="Heading2"/>
        <w:rPr>
          <w:b w:val="0"/>
        </w:rPr>
      </w:pPr>
      <w:r w:rsidRPr="007B0215">
        <w:t>COMMUNICATION</w:t>
      </w:r>
    </w:p>
    <w:p w14:paraId="3E7E87A3" w14:textId="499D7AD2" w:rsidR="00BC1426" w:rsidRDefault="00BC1426" w:rsidP="008D3DAA">
      <w:pPr>
        <w:spacing w:line="240" w:lineRule="auto"/>
        <w:rPr>
          <w:rFonts w:ascii="Times New Roman" w:hAnsi="Times New Roman" w:cs="Times New Roman"/>
          <w:b/>
          <w:bCs/>
          <w:sz w:val="32"/>
          <w:szCs w:val="32"/>
          <w:u w:val="single"/>
        </w:rPr>
      </w:pPr>
    </w:p>
    <w:p w14:paraId="57AC7988" w14:textId="1A6F7618" w:rsidR="00A23668" w:rsidRPr="00BC1426" w:rsidRDefault="00A23668" w:rsidP="00A23668">
      <w:pPr>
        <w:spacing w:line="240" w:lineRule="auto"/>
        <w:rPr>
          <w:rFonts w:ascii="Times New Roman" w:hAnsi="Times New Roman" w:cs="Times New Roman"/>
          <w:b/>
          <w:bCs/>
          <w:sz w:val="28"/>
          <w:szCs w:val="28"/>
        </w:rPr>
      </w:pPr>
      <w:r w:rsidRPr="00BC1426">
        <w:rPr>
          <w:rFonts w:ascii="Times New Roman" w:hAnsi="Times New Roman" w:cs="Times New Roman"/>
          <w:b/>
          <w:bCs/>
          <w:sz w:val="28"/>
          <w:szCs w:val="28"/>
        </w:rPr>
        <w:t>50:192:101:90</w:t>
      </w:r>
      <w:r w:rsidRPr="00BC1426">
        <w:rPr>
          <w:rFonts w:ascii="Times New Roman" w:hAnsi="Times New Roman" w:cs="Times New Roman"/>
          <w:b/>
          <w:bCs/>
          <w:sz w:val="28"/>
          <w:szCs w:val="28"/>
        </w:rPr>
        <w:tab/>
        <w:t xml:space="preserve">Intro to </w:t>
      </w:r>
      <w:r w:rsidR="00A278E4">
        <w:rPr>
          <w:rFonts w:ascii="Times New Roman" w:hAnsi="Times New Roman" w:cs="Times New Roman"/>
          <w:b/>
          <w:bCs/>
          <w:sz w:val="28"/>
          <w:szCs w:val="28"/>
        </w:rPr>
        <w:t>Communication</w:t>
      </w:r>
    </w:p>
    <w:p w14:paraId="0EBF49E0" w14:textId="70B1D69D" w:rsidR="00A23668" w:rsidRPr="00BC1426" w:rsidRDefault="00A23668" w:rsidP="00A23668">
      <w:pPr>
        <w:spacing w:line="240" w:lineRule="auto"/>
        <w:rPr>
          <w:rFonts w:ascii="Times New Roman" w:hAnsi="Times New Roman" w:cs="Times New Roman"/>
          <w:b/>
          <w:bCs/>
          <w:sz w:val="28"/>
          <w:szCs w:val="28"/>
        </w:rPr>
      </w:pPr>
      <w:r w:rsidRPr="00BC1426">
        <w:rPr>
          <w:rFonts w:ascii="Times New Roman" w:hAnsi="Times New Roman" w:cs="Times New Roman"/>
          <w:b/>
          <w:bCs/>
          <w:sz w:val="28"/>
          <w:szCs w:val="28"/>
        </w:rPr>
        <w:tab/>
      </w:r>
      <w:r w:rsidRPr="00BC1426">
        <w:rPr>
          <w:rFonts w:ascii="Times New Roman" w:hAnsi="Times New Roman" w:cs="Times New Roman"/>
          <w:b/>
          <w:bCs/>
          <w:sz w:val="28"/>
          <w:szCs w:val="28"/>
        </w:rPr>
        <w:tab/>
      </w:r>
      <w:r w:rsidRPr="00BC1426">
        <w:rPr>
          <w:rFonts w:ascii="Times New Roman" w:hAnsi="Times New Roman" w:cs="Times New Roman"/>
          <w:b/>
          <w:bCs/>
          <w:sz w:val="28"/>
          <w:szCs w:val="28"/>
        </w:rPr>
        <w:tab/>
        <w:t>Online</w:t>
      </w:r>
      <w:r w:rsidRPr="00BC1426">
        <w:rPr>
          <w:rFonts w:ascii="Times New Roman" w:hAnsi="Times New Roman" w:cs="Times New Roman"/>
          <w:b/>
          <w:bCs/>
          <w:sz w:val="28"/>
          <w:szCs w:val="28"/>
        </w:rPr>
        <w:tab/>
      </w:r>
      <w:r w:rsidRPr="00BC1426">
        <w:rPr>
          <w:rFonts w:ascii="Times New Roman" w:hAnsi="Times New Roman" w:cs="Times New Roman"/>
          <w:b/>
          <w:bCs/>
          <w:sz w:val="28"/>
          <w:szCs w:val="28"/>
        </w:rPr>
        <w:tab/>
      </w:r>
      <w:r w:rsidRPr="00BC1426">
        <w:rPr>
          <w:rFonts w:ascii="Times New Roman" w:hAnsi="Times New Roman" w:cs="Times New Roman"/>
          <w:b/>
          <w:bCs/>
          <w:sz w:val="28"/>
          <w:szCs w:val="28"/>
        </w:rPr>
        <w:tab/>
      </w:r>
      <w:r w:rsidRPr="00BC1426">
        <w:rPr>
          <w:rFonts w:ascii="Times New Roman" w:hAnsi="Times New Roman" w:cs="Times New Roman"/>
          <w:b/>
          <w:bCs/>
          <w:sz w:val="28"/>
          <w:szCs w:val="28"/>
        </w:rPr>
        <w:tab/>
      </w:r>
      <w:r w:rsidRPr="00BC1426">
        <w:rPr>
          <w:rFonts w:ascii="Times New Roman" w:hAnsi="Times New Roman" w:cs="Times New Roman"/>
          <w:b/>
          <w:bCs/>
          <w:sz w:val="28"/>
          <w:szCs w:val="28"/>
        </w:rPr>
        <w:tab/>
      </w:r>
      <w:r w:rsidR="005F3426">
        <w:rPr>
          <w:rFonts w:ascii="Times New Roman" w:hAnsi="Times New Roman" w:cs="Times New Roman"/>
          <w:b/>
          <w:bCs/>
          <w:sz w:val="28"/>
          <w:szCs w:val="28"/>
        </w:rPr>
        <w:tab/>
      </w:r>
      <w:r w:rsidR="00CF1696" w:rsidRPr="00BC1426">
        <w:rPr>
          <w:rFonts w:ascii="Times New Roman" w:hAnsi="Times New Roman" w:cs="Times New Roman"/>
          <w:b/>
          <w:bCs/>
          <w:sz w:val="28"/>
          <w:szCs w:val="28"/>
        </w:rPr>
        <w:t>STRICKLIN</w:t>
      </w:r>
    </w:p>
    <w:p w14:paraId="5B81DD55" w14:textId="77777777" w:rsidR="00A23668" w:rsidRDefault="00A23668" w:rsidP="00A23668">
      <w:pPr>
        <w:pStyle w:val="NoSpacing"/>
        <w:rPr>
          <w:rFonts w:ascii="Times New Roman" w:hAnsi="Times New Roman" w:cs="Times New Roman"/>
          <w:i/>
          <w:iCs/>
          <w:sz w:val="20"/>
          <w:szCs w:val="20"/>
        </w:rPr>
      </w:pPr>
      <w:r w:rsidRPr="009B6E71">
        <w:rPr>
          <w:rFonts w:ascii="Times New Roman" w:hAnsi="Times New Roman" w:cs="Times New Roman"/>
          <w:i/>
          <w:iCs/>
          <w:sz w:val="20"/>
          <w:szCs w:val="20"/>
        </w:rPr>
        <w:t>Introduction to Communication is designed to introduce the basic concepts of human communication and interaction behavior. Through lectures, online discussions, and reading materials, this course surveys communication topics related to culture, gender, identity, diversity, groups, organizations, and relationships.</w:t>
      </w:r>
    </w:p>
    <w:p w14:paraId="2014E03F" w14:textId="77777777" w:rsidR="00A23668" w:rsidRDefault="00A23668" w:rsidP="00A23668">
      <w:pPr>
        <w:pStyle w:val="NoSpacing"/>
        <w:rPr>
          <w:rFonts w:ascii="Times New Roman" w:hAnsi="Times New Roman" w:cs="Times New Roman"/>
          <w:i/>
          <w:iCs/>
          <w:sz w:val="20"/>
          <w:szCs w:val="20"/>
        </w:rPr>
      </w:pPr>
    </w:p>
    <w:p w14:paraId="7597F193" w14:textId="68A20A94" w:rsidR="00A23668" w:rsidRPr="000B05E2" w:rsidRDefault="00A23668" w:rsidP="00A23668">
      <w:pPr>
        <w:spacing w:line="240" w:lineRule="auto"/>
        <w:rPr>
          <w:rFonts w:ascii="Times New Roman" w:hAnsi="Times New Roman" w:cs="Times New Roman"/>
          <w:b/>
          <w:bCs/>
          <w:sz w:val="28"/>
          <w:szCs w:val="28"/>
        </w:rPr>
      </w:pPr>
      <w:r w:rsidRPr="000B05E2">
        <w:rPr>
          <w:rFonts w:ascii="Times New Roman" w:hAnsi="Times New Roman" w:cs="Times New Roman"/>
          <w:b/>
          <w:bCs/>
          <w:sz w:val="28"/>
          <w:szCs w:val="28"/>
        </w:rPr>
        <w:t>50:192:110:01</w:t>
      </w:r>
      <w:r w:rsidRPr="000B05E2">
        <w:rPr>
          <w:rFonts w:ascii="Times New Roman" w:hAnsi="Times New Roman" w:cs="Times New Roman"/>
          <w:b/>
          <w:bCs/>
          <w:sz w:val="28"/>
          <w:szCs w:val="28"/>
        </w:rPr>
        <w:tab/>
        <w:t>Understanding Media</w:t>
      </w:r>
    </w:p>
    <w:p w14:paraId="611B8B9D" w14:textId="734F4C35" w:rsidR="00A23668" w:rsidRPr="000B05E2" w:rsidRDefault="00A23668" w:rsidP="00A23668">
      <w:pPr>
        <w:spacing w:line="240" w:lineRule="auto"/>
        <w:rPr>
          <w:rFonts w:ascii="Times New Roman" w:hAnsi="Times New Roman" w:cs="Times New Roman"/>
          <w:b/>
          <w:bCs/>
          <w:sz w:val="28"/>
          <w:szCs w:val="28"/>
        </w:rPr>
      </w:pPr>
      <w:r w:rsidRPr="000B05E2">
        <w:rPr>
          <w:rFonts w:ascii="Times New Roman" w:hAnsi="Times New Roman" w:cs="Times New Roman"/>
          <w:b/>
          <w:bCs/>
          <w:sz w:val="28"/>
          <w:szCs w:val="28"/>
        </w:rPr>
        <w:tab/>
      </w:r>
      <w:r w:rsidRPr="000B05E2">
        <w:rPr>
          <w:rFonts w:ascii="Times New Roman" w:hAnsi="Times New Roman" w:cs="Times New Roman"/>
          <w:b/>
          <w:bCs/>
          <w:sz w:val="28"/>
          <w:szCs w:val="28"/>
        </w:rPr>
        <w:tab/>
      </w:r>
      <w:r w:rsidRPr="000B05E2">
        <w:rPr>
          <w:rFonts w:ascii="Times New Roman" w:hAnsi="Times New Roman" w:cs="Times New Roman"/>
          <w:b/>
          <w:bCs/>
          <w:sz w:val="28"/>
          <w:szCs w:val="28"/>
        </w:rPr>
        <w:tab/>
      </w:r>
      <w:proofErr w:type="spellStart"/>
      <w:proofErr w:type="gramStart"/>
      <w:r w:rsidRPr="000B05E2">
        <w:rPr>
          <w:rFonts w:ascii="Times New Roman" w:hAnsi="Times New Roman" w:cs="Times New Roman"/>
          <w:b/>
          <w:bCs/>
          <w:sz w:val="28"/>
          <w:szCs w:val="28"/>
        </w:rPr>
        <w:t>Tu,Th</w:t>
      </w:r>
      <w:proofErr w:type="spellEnd"/>
      <w:proofErr w:type="gramEnd"/>
      <w:r w:rsidRPr="000B05E2">
        <w:rPr>
          <w:rFonts w:ascii="Times New Roman" w:hAnsi="Times New Roman" w:cs="Times New Roman"/>
          <w:b/>
          <w:bCs/>
          <w:sz w:val="28"/>
          <w:szCs w:val="28"/>
        </w:rPr>
        <w:t xml:space="preserve"> 935AM-1055</w:t>
      </w:r>
      <w:r w:rsidRPr="000B05E2">
        <w:rPr>
          <w:rFonts w:ascii="Times New Roman" w:hAnsi="Times New Roman" w:cs="Times New Roman"/>
          <w:b/>
          <w:bCs/>
          <w:sz w:val="28"/>
          <w:szCs w:val="28"/>
        </w:rPr>
        <w:tab/>
      </w:r>
      <w:r w:rsidRPr="000B05E2">
        <w:rPr>
          <w:rFonts w:ascii="Times New Roman" w:hAnsi="Times New Roman" w:cs="Times New Roman"/>
          <w:b/>
          <w:bCs/>
          <w:sz w:val="28"/>
          <w:szCs w:val="28"/>
        </w:rPr>
        <w:tab/>
      </w:r>
      <w:r w:rsidRPr="000B05E2">
        <w:rPr>
          <w:rFonts w:ascii="Times New Roman" w:hAnsi="Times New Roman" w:cs="Times New Roman"/>
          <w:b/>
          <w:bCs/>
          <w:sz w:val="28"/>
          <w:szCs w:val="28"/>
        </w:rPr>
        <w:tab/>
      </w:r>
      <w:r w:rsidR="005F3426" w:rsidRPr="000B05E2">
        <w:rPr>
          <w:rFonts w:ascii="Times New Roman" w:hAnsi="Times New Roman" w:cs="Times New Roman"/>
          <w:b/>
          <w:bCs/>
          <w:sz w:val="28"/>
          <w:szCs w:val="28"/>
        </w:rPr>
        <w:tab/>
      </w:r>
      <w:r w:rsidR="00CF1696" w:rsidRPr="000B05E2">
        <w:rPr>
          <w:rFonts w:ascii="Times New Roman" w:hAnsi="Times New Roman" w:cs="Times New Roman"/>
          <w:b/>
          <w:bCs/>
          <w:sz w:val="28"/>
          <w:szCs w:val="28"/>
        </w:rPr>
        <w:t>PAGE</w:t>
      </w:r>
    </w:p>
    <w:p w14:paraId="42A6A818" w14:textId="77777777" w:rsidR="000B05E2" w:rsidRPr="000B05E2" w:rsidRDefault="000B05E2" w:rsidP="000B05E2">
      <w:pPr>
        <w:spacing w:line="240" w:lineRule="auto"/>
        <w:rPr>
          <w:rFonts w:ascii="Times New Roman" w:hAnsi="Times New Roman" w:cs="Times New Roman"/>
          <w:sz w:val="20"/>
          <w:szCs w:val="20"/>
        </w:rPr>
      </w:pPr>
      <w:r w:rsidRPr="000B05E2">
        <w:rPr>
          <w:rFonts w:ascii="Times New Roman" w:hAnsi="Times New Roman" w:cs="Times New Roman"/>
          <w:sz w:val="20"/>
          <w:szCs w:val="20"/>
        </w:rPr>
        <w:t>How do algorithms shape what we see, and why does misinformation spread so easily online? What does it mean to live in a world where media culture is both a key source of identity construction and a key source of social connection? This course introduces students to the critical study of mass media, including television, film, journalism, radio, and the Internet. Because media saturate our daily lives, we often treat them as transparent or natural and therefore not worthy of study. In this course, we challenge that assumption by examining media as powerful industries, cultural forces, and technological systems. We will explore how media shape social and political reality, circulate information and misinformation, generate pleasure and distraction, enable surveillance, and help to construct our identities. By placing media in historical, economic, political, legal, and cultural context, students will learn the key debates and analytical frameworks of critical media studies. Students will also develop skills to become more critical and informed participants in today’s media ecosystem.</w:t>
      </w:r>
    </w:p>
    <w:p w14:paraId="5CBF4A19" w14:textId="77777777" w:rsidR="008C31B2" w:rsidRDefault="008C31B2" w:rsidP="00A23668">
      <w:pPr>
        <w:spacing w:line="240" w:lineRule="auto"/>
        <w:rPr>
          <w:rFonts w:ascii="Times New Roman" w:hAnsi="Times New Roman" w:cs="Times New Roman"/>
          <w:sz w:val="20"/>
          <w:szCs w:val="20"/>
        </w:rPr>
      </w:pPr>
    </w:p>
    <w:p w14:paraId="362ACC38" w14:textId="77777777" w:rsidR="00F2515C" w:rsidRPr="00A94770" w:rsidRDefault="00A23668" w:rsidP="00A23668">
      <w:pPr>
        <w:spacing w:line="240" w:lineRule="auto"/>
        <w:rPr>
          <w:rFonts w:ascii="Times New Roman" w:hAnsi="Times New Roman" w:cs="Times New Roman"/>
          <w:b/>
          <w:bCs/>
          <w:sz w:val="28"/>
          <w:szCs w:val="28"/>
        </w:rPr>
      </w:pPr>
      <w:r w:rsidRPr="00A94770">
        <w:rPr>
          <w:rFonts w:ascii="Times New Roman" w:hAnsi="Times New Roman" w:cs="Times New Roman"/>
          <w:b/>
          <w:bCs/>
          <w:sz w:val="28"/>
          <w:szCs w:val="28"/>
        </w:rPr>
        <w:t>50:192:</w:t>
      </w:r>
      <w:r w:rsidR="00CF1696" w:rsidRPr="00A94770">
        <w:rPr>
          <w:rFonts w:ascii="Times New Roman" w:hAnsi="Times New Roman" w:cs="Times New Roman"/>
          <w:b/>
          <w:bCs/>
          <w:sz w:val="28"/>
          <w:szCs w:val="28"/>
        </w:rPr>
        <w:t>229.90</w:t>
      </w:r>
      <w:r w:rsidRPr="00A94770">
        <w:rPr>
          <w:rFonts w:ascii="Times New Roman" w:hAnsi="Times New Roman" w:cs="Times New Roman"/>
          <w:b/>
          <w:bCs/>
          <w:sz w:val="28"/>
          <w:szCs w:val="28"/>
        </w:rPr>
        <w:tab/>
        <w:t xml:space="preserve">Special Topics: </w:t>
      </w:r>
      <w:r w:rsidR="00CF1696" w:rsidRPr="00A94770">
        <w:rPr>
          <w:rFonts w:ascii="Times New Roman" w:hAnsi="Times New Roman" w:cs="Times New Roman"/>
          <w:b/>
          <w:bCs/>
          <w:sz w:val="28"/>
          <w:szCs w:val="28"/>
        </w:rPr>
        <w:t>Communication</w:t>
      </w:r>
    </w:p>
    <w:p w14:paraId="517019E8" w14:textId="55A88963" w:rsidR="00A23668" w:rsidRPr="00A94770" w:rsidRDefault="00CF1696" w:rsidP="00F2515C">
      <w:pPr>
        <w:spacing w:line="240" w:lineRule="auto"/>
        <w:ind w:left="1440" w:firstLine="720"/>
        <w:rPr>
          <w:rFonts w:ascii="Times New Roman" w:hAnsi="Times New Roman" w:cs="Times New Roman"/>
          <w:b/>
          <w:bCs/>
        </w:rPr>
      </w:pPr>
      <w:r w:rsidRPr="00A94770">
        <w:rPr>
          <w:rFonts w:ascii="Times New Roman" w:hAnsi="Times New Roman" w:cs="Times New Roman"/>
          <w:b/>
          <w:bCs/>
          <w:sz w:val="28"/>
          <w:szCs w:val="28"/>
        </w:rPr>
        <w:t>and Social Justice</w:t>
      </w:r>
      <w:r w:rsidR="00971E72" w:rsidRPr="00A94770">
        <w:rPr>
          <w:rFonts w:ascii="Times New Roman" w:hAnsi="Times New Roman" w:cs="Times New Roman"/>
          <w:b/>
          <w:bCs/>
        </w:rPr>
        <w:tab/>
      </w:r>
      <w:r w:rsidR="00F2515C" w:rsidRPr="00A94770">
        <w:rPr>
          <w:rFonts w:ascii="Times New Roman" w:hAnsi="Times New Roman" w:cs="Times New Roman"/>
          <w:b/>
          <w:bCs/>
        </w:rPr>
        <w:tab/>
      </w:r>
      <w:r w:rsidR="00F2515C" w:rsidRPr="00A94770">
        <w:rPr>
          <w:rFonts w:ascii="Times New Roman" w:hAnsi="Times New Roman" w:cs="Times New Roman"/>
          <w:b/>
          <w:bCs/>
        </w:rPr>
        <w:tab/>
      </w:r>
      <w:r w:rsidR="00F2515C" w:rsidRPr="00A94770">
        <w:rPr>
          <w:rFonts w:ascii="Times New Roman" w:hAnsi="Times New Roman" w:cs="Times New Roman"/>
          <w:b/>
          <w:bCs/>
        </w:rPr>
        <w:tab/>
      </w:r>
      <w:r w:rsidR="009846A2" w:rsidRPr="00A94770">
        <w:rPr>
          <w:rFonts w:ascii="Times New Roman" w:hAnsi="Times New Roman" w:cs="Times New Roman"/>
          <w:b/>
          <w:bCs/>
        </w:rPr>
        <w:tab/>
      </w:r>
      <w:r w:rsidRPr="00A94770">
        <w:rPr>
          <w:rFonts w:ascii="Times New Roman" w:hAnsi="Times New Roman" w:cs="Times New Roman"/>
          <w:b/>
          <w:bCs/>
          <w:i/>
          <w:iCs/>
          <w:sz w:val="20"/>
          <w:szCs w:val="20"/>
        </w:rPr>
        <w:t>INT</w:t>
      </w:r>
    </w:p>
    <w:p w14:paraId="549EAAE1" w14:textId="3DAB6EA9" w:rsidR="00A23668" w:rsidRPr="00A94770" w:rsidRDefault="00CF1696" w:rsidP="00A23668">
      <w:pPr>
        <w:spacing w:line="240" w:lineRule="auto"/>
        <w:rPr>
          <w:rFonts w:ascii="Times New Roman" w:hAnsi="Times New Roman" w:cs="Times New Roman"/>
          <w:b/>
          <w:bCs/>
          <w:sz w:val="28"/>
          <w:szCs w:val="28"/>
        </w:rPr>
      </w:pPr>
      <w:r w:rsidRPr="00A94770">
        <w:rPr>
          <w:rFonts w:ascii="Times New Roman" w:hAnsi="Times New Roman" w:cs="Times New Roman"/>
          <w:b/>
          <w:bCs/>
        </w:rPr>
        <w:tab/>
      </w:r>
      <w:r w:rsidR="00A23668" w:rsidRPr="00A94770">
        <w:rPr>
          <w:rFonts w:ascii="Times New Roman" w:hAnsi="Times New Roman" w:cs="Times New Roman"/>
          <w:b/>
          <w:bCs/>
        </w:rPr>
        <w:tab/>
      </w:r>
      <w:r w:rsidR="00A23668" w:rsidRPr="00A94770">
        <w:rPr>
          <w:rFonts w:ascii="Times New Roman" w:hAnsi="Times New Roman" w:cs="Times New Roman"/>
          <w:b/>
          <w:bCs/>
        </w:rPr>
        <w:tab/>
      </w:r>
      <w:r w:rsidRPr="00A94770">
        <w:rPr>
          <w:rFonts w:ascii="Times New Roman" w:hAnsi="Times New Roman" w:cs="Times New Roman"/>
          <w:b/>
          <w:bCs/>
          <w:sz w:val="28"/>
          <w:szCs w:val="28"/>
        </w:rPr>
        <w:t>Online</w:t>
      </w:r>
      <w:r w:rsidRPr="00A94770">
        <w:rPr>
          <w:rFonts w:ascii="Times New Roman" w:hAnsi="Times New Roman" w:cs="Times New Roman"/>
          <w:b/>
          <w:bCs/>
          <w:sz w:val="28"/>
          <w:szCs w:val="28"/>
        </w:rPr>
        <w:tab/>
      </w:r>
      <w:r w:rsidR="00A23668" w:rsidRPr="00A94770">
        <w:rPr>
          <w:rFonts w:ascii="Times New Roman" w:hAnsi="Times New Roman" w:cs="Times New Roman"/>
          <w:b/>
          <w:bCs/>
          <w:sz w:val="28"/>
          <w:szCs w:val="28"/>
        </w:rPr>
        <w:tab/>
      </w:r>
      <w:r w:rsidR="00A23668" w:rsidRPr="00A94770">
        <w:rPr>
          <w:rFonts w:ascii="Times New Roman" w:hAnsi="Times New Roman" w:cs="Times New Roman"/>
          <w:b/>
          <w:bCs/>
          <w:sz w:val="28"/>
          <w:szCs w:val="28"/>
        </w:rPr>
        <w:tab/>
      </w:r>
      <w:r w:rsidR="00A23668" w:rsidRPr="00A94770">
        <w:rPr>
          <w:rFonts w:ascii="Times New Roman" w:hAnsi="Times New Roman" w:cs="Times New Roman"/>
          <w:b/>
          <w:bCs/>
          <w:sz w:val="28"/>
          <w:szCs w:val="28"/>
        </w:rPr>
        <w:tab/>
      </w:r>
      <w:r w:rsidR="00A23668" w:rsidRPr="00A94770">
        <w:rPr>
          <w:rFonts w:ascii="Times New Roman" w:hAnsi="Times New Roman" w:cs="Times New Roman"/>
          <w:b/>
          <w:bCs/>
          <w:sz w:val="28"/>
          <w:szCs w:val="28"/>
        </w:rPr>
        <w:tab/>
      </w:r>
      <w:r w:rsidR="009846A2" w:rsidRPr="00A94770">
        <w:rPr>
          <w:rFonts w:ascii="Times New Roman" w:hAnsi="Times New Roman" w:cs="Times New Roman"/>
          <w:b/>
          <w:bCs/>
          <w:sz w:val="28"/>
          <w:szCs w:val="28"/>
        </w:rPr>
        <w:tab/>
      </w:r>
      <w:r w:rsidRPr="00A94770">
        <w:rPr>
          <w:rFonts w:ascii="Times New Roman" w:hAnsi="Times New Roman" w:cs="Times New Roman"/>
          <w:b/>
          <w:bCs/>
          <w:sz w:val="28"/>
          <w:szCs w:val="28"/>
        </w:rPr>
        <w:t>FITZGERALD</w:t>
      </w:r>
    </w:p>
    <w:p w14:paraId="36FC7F1E" w14:textId="11CA3EDF" w:rsidR="00A94770" w:rsidRPr="008D3DAA" w:rsidRDefault="00A94770" w:rsidP="00CF1696">
      <w:pPr>
        <w:spacing w:line="240" w:lineRule="auto"/>
        <w:rPr>
          <w:rFonts w:ascii="Times New Roman" w:hAnsi="Times New Roman" w:cs="Times New Roman"/>
          <w:sz w:val="20"/>
          <w:szCs w:val="20"/>
        </w:rPr>
      </w:pPr>
      <w:r w:rsidRPr="00A94770">
        <w:rPr>
          <w:rFonts w:ascii="Times New Roman" w:hAnsi="Times New Roman" w:cs="Times New Roman"/>
          <w:sz w:val="20"/>
          <w:szCs w:val="20"/>
        </w:rPr>
        <w:t xml:space="preserve">This online course examines how communication, across media, advances or impedes the cause of justice, the free and equitable access to opportunities and the common </w:t>
      </w:r>
      <w:proofErr w:type="gramStart"/>
      <w:r w:rsidRPr="00A94770">
        <w:rPr>
          <w:rFonts w:ascii="Times New Roman" w:hAnsi="Times New Roman" w:cs="Times New Roman"/>
          <w:sz w:val="20"/>
          <w:szCs w:val="20"/>
        </w:rPr>
        <w:t>good .</w:t>
      </w:r>
      <w:proofErr w:type="gramEnd"/>
      <w:r w:rsidRPr="00A94770">
        <w:rPr>
          <w:rFonts w:ascii="Times New Roman" w:hAnsi="Times New Roman" w:cs="Times New Roman"/>
          <w:sz w:val="20"/>
          <w:szCs w:val="20"/>
        </w:rPr>
        <w:t xml:space="preserve"> We look at forms of injustice codified in law and policy and perpetuated by tradition and efforts to promote social change through communication strategies through both popular messaging (e.g., media campaigns) and in modes of technical communication (e.g., multi-lingual health guides</w:t>
      </w:r>
      <w:proofErr w:type="gramStart"/>
      <w:r w:rsidRPr="00A94770">
        <w:rPr>
          <w:rFonts w:ascii="Times New Roman" w:hAnsi="Times New Roman" w:cs="Times New Roman"/>
          <w:sz w:val="20"/>
          <w:szCs w:val="20"/>
        </w:rPr>
        <w:t>) .</w:t>
      </w:r>
      <w:proofErr w:type="gramEnd"/>
      <w:r w:rsidRPr="00A94770">
        <w:rPr>
          <w:rFonts w:ascii="Times New Roman" w:hAnsi="Times New Roman" w:cs="Times New Roman"/>
          <w:sz w:val="20"/>
          <w:szCs w:val="20"/>
        </w:rPr>
        <w:t xml:space="preserve"> We consider sites of justice work in areas of education, health, environment, the internet, and more as well as ongoing efforts to promote justice in terms of race, gender, sexual identity, language, and religion. We move from case studies early on to independent/group projects that analyze, advocate for, or advance opportunities to promote justice.</w:t>
      </w:r>
    </w:p>
    <w:p w14:paraId="5AC8107C" w14:textId="77777777" w:rsidR="00A94770" w:rsidRDefault="00A94770" w:rsidP="00CF1696">
      <w:pPr>
        <w:spacing w:line="240" w:lineRule="auto"/>
        <w:rPr>
          <w:rFonts w:ascii="Times New Roman" w:hAnsi="Times New Roman" w:cs="Times New Roman"/>
          <w:b/>
          <w:bCs/>
          <w:sz w:val="28"/>
          <w:szCs w:val="28"/>
        </w:rPr>
      </w:pPr>
    </w:p>
    <w:p w14:paraId="68DA663B" w14:textId="0FA57D64" w:rsidR="00CF1696" w:rsidRPr="005F3426" w:rsidRDefault="00CF1696" w:rsidP="00CF1696">
      <w:pPr>
        <w:spacing w:line="240" w:lineRule="auto"/>
        <w:rPr>
          <w:rFonts w:ascii="Times New Roman" w:hAnsi="Times New Roman" w:cs="Times New Roman"/>
          <w:b/>
          <w:bCs/>
          <w:sz w:val="28"/>
          <w:szCs w:val="28"/>
        </w:rPr>
      </w:pPr>
      <w:r w:rsidRPr="005F3426">
        <w:rPr>
          <w:rFonts w:ascii="Times New Roman" w:hAnsi="Times New Roman" w:cs="Times New Roman"/>
          <w:b/>
          <w:bCs/>
          <w:sz w:val="28"/>
          <w:szCs w:val="28"/>
        </w:rPr>
        <w:t>50:192:232:01</w:t>
      </w:r>
      <w:r w:rsidRPr="005F3426">
        <w:rPr>
          <w:rFonts w:ascii="Times New Roman" w:hAnsi="Times New Roman" w:cs="Times New Roman"/>
          <w:b/>
          <w:bCs/>
          <w:sz w:val="28"/>
          <w:szCs w:val="28"/>
        </w:rPr>
        <w:tab/>
        <w:t>Computational Thinking</w:t>
      </w:r>
    </w:p>
    <w:p w14:paraId="1D90CA84" w14:textId="74C11F1C" w:rsidR="00CF1696" w:rsidRDefault="00CF1696" w:rsidP="00CF1696">
      <w:pPr>
        <w:spacing w:line="240" w:lineRule="auto"/>
        <w:rPr>
          <w:b/>
          <w:bCs/>
        </w:rPr>
      </w:pPr>
      <w:r w:rsidRPr="00CF1696">
        <w:rPr>
          <w:b/>
          <w:bCs/>
          <w:sz w:val="18"/>
          <w:szCs w:val="18"/>
        </w:rPr>
        <w:t>cross-listed 50.209.230</w:t>
      </w:r>
      <w:r>
        <w:rPr>
          <w:b/>
          <w:bCs/>
          <w:sz w:val="18"/>
          <w:szCs w:val="18"/>
        </w:rPr>
        <w:tab/>
      </w:r>
      <w:proofErr w:type="gramStart"/>
      <w:r w:rsidRPr="005F3426">
        <w:rPr>
          <w:rFonts w:ascii="Times New Roman" w:hAnsi="Times New Roman" w:cs="Times New Roman"/>
          <w:b/>
          <w:bCs/>
          <w:sz w:val="28"/>
          <w:szCs w:val="28"/>
        </w:rPr>
        <w:t>M,W</w:t>
      </w:r>
      <w:proofErr w:type="gramEnd"/>
      <w:r w:rsidRPr="005F3426">
        <w:rPr>
          <w:rFonts w:ascii="Times New Roman" w:hAnsi="Times New Roman" w:cs="Times New Roman"/>
          <w:b/>
          <w:bCs/>
          <w:sz w:val="28"/>
          <w:szCs w:val="28"/>
        </w:rPr>
        <w:t xml:space="preserve">  935AM-1055</w:t>
      </w:r>
      <w:r w:rsidRPr="005F3426">
        <w:rPr>
          <w:rFonts w:ascii="Times New Roman" w:hAnsi="Times New Roman" w:cs="Times New Roman"/>
          <w:b/>
          <w:bCs/>
          <w:sz w:val="28"/>
          <w:szCs w:val="28"/>
        </w:rPr>
        <w:tab/>
      </w:r>
      <w:r w:rsidRPr="005F3426">
        <w:rPr>
          <w:rFonts w:ascii="Times New Roman" w:hAnsi="Times New Roman" w:cs="Times New Roman"/>
          <w:b/>
          <w:bCs/>
          <w:sz w:val="28"/>
          <w:szCs w:val="28"/>
        </w:rPr>
        <w:tab/>
      </w:r>
      <w:r w:rsidRPr="005F3426">
        <w:rPr>
          <w:rFonts w:ascii="Times New Roman" w:hAnsi="Times New Roman" w:cs="Times New Roman"/>
          <w:b/>
          <w:bCs/>
          <w:sz w:val="28"/>
          <w:szCs w:val="28"/>
        </w:rPr>
        <w:tab/>
      </w:r>
      <w:r w:rsidR="009846A2">
        <w:rPr>
          <w:rFonts w:ascii="Times New Roman" w:hAnsi="Times New Roman" w:cs="Times New Roman"/>
          <w:b/>
          <w:bCs/>
          <w:sz w:val="28"/>
          <w:szCs w:val="28"/>
        </w:rPr>
        <w:tab/>
      </w:r>
      <w:r w:rsidRPr="005F3426">
        <w:rPr>
          <w:rFonts w:ascii="Times New Roman" w:hAnsi="Times New Roman" w:cs="Times New Roman"/>
          <w:b/>
          <w:bCs/>
          <w:sz w:val="28"/>
          <w:szCs w:val="28"/>
        </w:rPr>
        <w:t>DUBOSE</w:t>
      </w:r>
    </w:p>
    <w:p w14:paraId="713BAD63" w14:textId="7B17A530" w:rsidR="00CF1696" w:rsidRDefault="00B32AEA" w:rsidP="00CF1696">
      <w:pPr>
        <w:spacing w:line="240" w:lineRule="auto"/>
        <w:rPr>
          <w:rFonts w:ascii="Times New Roman" w:hAnsi="Times New Roman" w:cs="Times New Roman"/>
          <w:sz w:val="20"/>
          <w:szCs w:val="20"/>
        </w:rPr>
      </w:pPr>
      <w:r w:rsidRPr="00B32AEA">
        <w:rPr>
          <w:rFonts w:ascii="Times New Roman" w:hAnsi="Times New Roman" w:cs="Times New Roman"/>
          <w:sz w:val="20"/>
          <w:szCs w:val="20"/>
        </w:rPr>
        <w:t xml:space="preserve">This course serves as a hands-on introduction to programming using a variety of coding languages including: Unity3D, C#, Processing, and JavaScript while also exploring “computer logic.” Students will come away understanding the affordances and constraints of computation as a tool and as a medium for expression. Readings, </w:t>
      </w:r>
      <w:r w:rsidRPr="00B32AEA">
        <w:rPr>
          <w:rFonts w:ascii="Times New Roman" w:hAnsi="Times New Roman" w:cs="Times New Roman"/>
          <w:sz w:val="20"/>
          <w:szCs w:val="20"/>
        </w:rPr>
        <w:lastRenderedPageBreak/>
        <w:t>along with other supplemental video lectures, will serve as the basis for the theoretical side of the class. Here, we will step away from the lines of code and consider the broader concepts of programmatic thought: operating in discreet values, thinking in variables and functions, and some philosophical and artist implications for symbology, abstraction, and narrative. (Listed on the Course Scheduling System as Computational Thinking).</w:t>
      </w:r>
    </w:p>
    <w:p w14:paraId="6D3E37A1" w14:textId="77777777" w:rsidR="00B32AEA" w:rsidRDefault="00B32AEA" w:rsidP="00CF1696">
      <w:pPr>
        <w:spacing w:line="240" w:lineRule="auto"/>
        <w:rPr>
          <w:b/>
          <w:bCs/>
        </w:rPr>
      </w:pPr>
    </w:p>
    <w:p w14:paraId="56B5DEB4" w14:textId="7959DC8B" w:rsidR="00CF1696" w:rsidRPr="00A0598E" w:rsidRDefault="00CF1696" w:rsidP="00CF1696">
      <w:pPr>
        <w:spacing w:line="240" w:lineRule="auto"/>
        <w:rPr>
          <w:rFonts w:ascii="Times New Roman" w:hAnsi="Times New Roman" w:cs="Times New Roman"/>
          <w:b/>
          <w:bCs/>
          <w:sz w:val="28"/>
          <w:szCs w:val="28"/>
        </w:rPr>
      </w:pPr>
      <w:r w:rsidRPr="00A0598E">
        <w:rPr>
          <w:rFonts w:ascii="Times New Roman" w:hAnsi="Times New Roman" w:cs="Times New Roman"/>
          <w:b/>
          <w:bCs/>
          <w:sz w:val="28"/>
          <w:szCs w:val="28"/>
        </w:rPr>
        <w:t>50:192:281:90</w:t>
      </w:r>
      <w:r w:rsidRPr="00A0598E">
        <w:rPr>
          <w:rFonts w:ascii="Times New Roman" w:hAnsi="Times New Roman" w:cs="Times New Roman"/>
          <w:b/>
          <w:bCs/>
          <w:sz w:val="28"/>
          <w:szCs w:val="28"/>
        </w:rPr>
        <w:tab/>
        <w:t>Public Speaking</w:t>
      </w:r>
    </w:p>
    <w:p w14:paraId="1A2D7470" w14:textId="7F4EF0CD" w:rsidR="00CF1696" w:rsidRPr="00A0598E" w:rsidRDefault="00CF1696" w:rsidP="00CF1696">
      <w:pPr>
        <w:spacing w:line="240" w:lineRule="auto"/>
        <w:rPr>
          <w:rFonts w:ascii="Times New Roman" w:hAnsi="Times New Roman" w:cs="Times New Roman"/>
          <w:b/>
          <w:bCs/>
          <w:sz w:val="28"/>
          <w:szCs w:val="28"/>
        </w:rPr>
      </w:pPr>
      <w:r w:rsidRPr="00A0598E">
        <w:rPr>
          <w:rFonts w:ascii="Times New Roman" w:hAnsi="Times New Roman" w:cs="Times New Roman"/>
          <w:b/>
          <w:bCs/>
          <w:sz w:val="28"/>
          <w:szCs w:val="28"/>
        </w:rPr>
        <w:tab/>
      </w:r>
      <w:r w:rsidRPr="00A0598E">
        <w:rPr>
          <w:rFonts w:ascii="Times New Roman" w:hAnsi="Times New Roman" w:cs="Times New Roman"/>
          <w:b/>
          <w:bCs/>
          <w:sz w:val="28"/>
          <w:szCs w:val="28"/>
        </w:rPr>
        <w:tab/>
      </w:r>
      <w:r w:rsidRPr="00A0598E">
        <w:rPr>
          <w:rFonts w:ascii="Times New Roman" w:hAnsi="Times New Roman" w:cs="Times New Roman"/>
          <w:b/>
          <w:bCs/>
          <w:sz w:val="28"/>
          <w:szCs w:val="28"/>
        </w:rPr>
        <w:tab/>
        <w:t>Online</w:t>
      </w:r>
      <w:r w:rsidRPr="00A0598E">
        <w:rPr>
          <w:rFonts w:ascii="Times New Roman" w:hAnsi="Times New Roman" w:cs="Times New Roman"/>
          <w:b/>
          <w:bCs/>
          <w:sz w:val="28"/>
          <w:szCs w:val="28"/>
        </w:rPr>
        <w:tab/>
      </w:r>
      <w:r w:rsidRPr="00A0598E">
        <w:rPr>
          <w:rFonts w:ascii="Times New Roman" w:hAnsi="Times New Roman" w:cs="Times New Roman"/>
          <w:b/>
          <w:bCs/>
          <w:sz w:val="28"/>
          <w:szCs w:val="28"/>
        </w:rPr>
        <w:tab/>
      </w:r>
      <w:r w:rsidRPr="00A0598E">
        <w:rPr>
          <w:rFonts w:ascii="Times New Roman" w:hAnsi="Times New Roman" w:cs="Times New Roman"/>
          <w:b/>
          <w:bCs/>
          <w:sz w:val="28"/>
          <w:szCs w:val="28"/>
        </w:rPr>
        <w:tab/>
      </w:r>
      <w:r w:rsidRPr="00A0598E">
        <w:rPr>
          <w:rFonts w:ascii="Times New Roman" w:hAnsi="Times New Roman" w:cs="Times New Roman"/>
          <w:b/>
          <w:bCs/>
          <w:sz w:val="28"/>
          <w:szCs w:val="28"/>
        </w:rPr>
        <w:tab/>
      </w:r>
      <w:r w:rsidRPr="00A0598E">
        <w:rPr>
          <w:rFonts w:ascii="Times New Roman" w:hAnsi="Times New Roman" w:cs="Times New Roman"/>
          <w:b/>
          <w:bCs/>
          <w:sz w:val="28"/>
          <w:szCs w:val="28"/>
        </w:rPr>
        <w:tab/>
      </w:r>
      <w:r w:rsidR="00A0598E">
        <w:rPr>
          <w:rFonts w:ascii="Times New Roman" w:hAnsi="Times New Roman" w:cs="Times New Roman"/>
          <w:b/>
          <w:bCs/>
          <w:sz w:val="28"/>
          <w:szCs w:val="28"/>
        </w:rPr>
        <w:tab/>
      </w:r>
      <w:r w:rsidRPr="00A0598E">
        <w:rPr>
          <w:rFonts w:ascii="Times New Roman" w:hAnsi="Times New Roman" w:cs="Times New Roman"/>
          <w:b/>
          <w:bCs/>
          <w:sz w:val="28"/>
          <w:szCs w:val="28"/>
        </w:rPr>
        <w:t>GIMBAL</w:t>
      </w:r>
    </w:p>
    <w:p w14:paraId="3934FE00" w14:textId="627195F7" w:rsidR="00534329" w:rsidRDefault="009F4C5C" w:rsidP="008D3DAA">
      <w:pPr>
        <w:spacing w:line="240" w:lineRule="auto"/>
        <w:rPr>
          <w:b/>
          <w:bCs/>
        </w:rPr>
      </w:pPr>
      <w:r>
        <w:rPr>
          <w:rFonts w:ascii="Times New Roman" w:hAnsi="Times New Roman" w:cs="Times New Roman"/>
          <w:sz w:val="20"/>
          <w:szCs w:val="20"/>
        </w:rPr>
        <w:t>Public</w:t>
      </w:r>
      <w:r w:rsidRPr="009F4C5C">
        <w:rPr>
          <w:rFonts w:ascii="Times New Roman" w:hAnsi="Times New Roman" w:cs="Times New Roman"/>
          <w:sz w:val="20"/>
          <w:szCs w:val="20"/>
        </w:rPr>
        <w:t xml:space="preserve"> speaking is something that everyone will have to encounter at some point in their lives, and this course will help students focus on the skills necessary for effective public speaking. This includes delivery techniques, </w:t>
      </w:r>
      <w:proofErr w:type="gramStart"/>
      <w:r w:rsidRPr="009F4C5C">
        <w:rPr>
          <w:rFonts w:ascii="Times New Roman" w:hAnsi="Times New Roman" w:cs="Times New Roman"/>
          <w:sz w:val="20"/>
          <w:szCs w:val="20"/>
        </w:rPr>
        <w:t>speech-writing</w:t>
      </w:r>
      <w:proofErr w:type="gramEnd"/>
      <w:r w:rsidRPr="009F4C5C">
        <w:rPr>
          <w:rFonts w:ascii="Times New Roman" w:hAnsi="Times New Roman" w:cs="Times New Roman"/>
          <w:sz w:val="20"/>
          <w:szCs w:val="20"/>
        </w:rPr>
        <w:t>, persuasion abilities and the ability to critically evaluate both written and spoken speeches of others. Students will research, write and deliver several speeches in class</w:t>
      </w:r>
      <w:r>
        <w:rPr>
          <w:rFonts w:ascii="Times New Roman" w:hAnsi="Times New Roman" w:cs="Times New Roman"/>
          <w:sz w:val="20"/>
          <w:szCs w:val="20"/>
        </w:rPr>
        <w:t>.</w:t>
      </w:r>
    </w:p>
    <w:p w14:paraId="31B33387" w14:textId="77777777" w:rsidR="008D3DAA" w:rsidRPr="008D3DAA" w:rsidRDefault="008D3DAA" w:rsidP="008D3DAA">
      <w:pPr>
        <w:spacing w:line="240" w:lineRule="auto"/>
        <w:rPr>
          <w:b/>
          <w:bCs/>
        </w:rPr>
      </w:pPr>
    </w:p>
    <w:p w14:paraId="5703C60F" w14:textId="6BB92B71" w:rsidR="00B07F39" w:rsidRDefault="00A23668" w:rsidP="008D3DAA">
      <w:pPr>
        <w:pStyle w:val="Heading2"/>
      </w:pPr>
      <w:r w:rsidRPr="008D3DAA">
        <w:t>ENGLISH</w:t>
      </w:r>
    </w:p>
    <w:p w14:paraId="34BEF962" w14:textId="77777777" w:rsidR="008D3DAA" w:rsidRPr="008D3DAA" w:rsidRDefault="008D3DAA" w:rsidP="008D3DAA"/>
    <w:p w14:paraId="40803087" w14:textId="52B2A659" w:rsidR="00A23668" w:rsidRPr="009B6E71" w:rsidRDefault="00A23668" w:rsidP="00A23668">
      <w:pPr>
        <w:spacing w:line="240" w:lineRule="auto"/>
        <w:rPr>
          <w:b/>
          <w:bCs/>
        </w:rPr>
      </w:pPr>
      <w:r w:rsidRPr="00636DB7">
        <w:rPr>
          <w:rFonts w:ascii="Times New Roman" w:hAnsi="Times New Roman" w:cs="Times New Roman"/>
          <w:b/>
          <w:bCs/>
          <w:sz w:val="28"/>
          <w:szCs w:val="28"/>
        </w:rPr>
        <w:t>50:350:106:</w:t>
      </w:r>
      <w:r w:rsidR="00CF1696" w:rsidRPr="00636DB7">
        <w:rPr>
          <w:rFonts w:ascii="Times New Roman" w:hAnsi="Times New Roman" w:cs="Times New Roman"/>
          <w:b/>
          <w:bCs/>
          <w:sz w:val="28"/>
          <w:szCs w:val="28"/>
        </w:rPr>
        <w:t>01</w:t>
      </w:r>
      <w:r w:rsidRPr="00636DB7">
        <w:rPr>
          <w:rFonts w:ascii="Times New Roman" w:hAnsi="Times New Roman" w:cs="Times New Roman"/>
          <w:b/>
          <w:bCs/>
          <w:sz w:val="28"/>
          <w:szCs w:val="28"/>
        </w:rPr>
        <w:tab/>
        <w:t>Literature Appreciation</w:t>
      </w:r>
      <w:r w:rsidRPr="009B6E71">
        <w:rPr>
          <w:b/>
          <w:bCs/>
        </w:rPr>
        <w:tab/>
      </w:r>
      <w:r w:rsidRPr="009B6E71">
        <w:rPr>
          <w:b/>
          <w:bCs/>
        </w:rPr>
        <w:tab/>
      </w:r>
      <w:r w:rsidRPr="009B6E71">
        <w:rPr>
          <w:b/>
          <w:bCs/>
        </w:rPr>
        <w:tab/>
      </w:r>
      <w:r>
        <w:rPr>
          <w:b/>
          <w:bCs/>
        </w:rPr>
        <w:tab/>
      </w:r>
      <w:r w:rsidRPr="009B6E71">
        <w:rPr>
          <w:b/>
          <w:bCs/>
          <w:i/>
          <w:iCs/>
          <w:sz w:val="20"/>
          <w:szCs w:val="20"/>
        </w:rPr>
        <w:t>AAI</w:t>
      </w:r>
    </w:p>
    <w:p w14:paraId="10D27500" w14:textId="46D20F75" w:rsidR="00A23668" w:rsidRPr="00636DB7" w:rsidRDefault="00A23668" w:rsidP="00A23668">
      <w:pPr>
        <w:spacing w:line="240" w:lineRule="auto"/>
        <w:rPr>
          <w:rFonts w:ascii="Times New Roman" w:hAnsi="Times New Roman" w:cs="Times New Roman"/>
          <w:b/>
          <w:bCs/>
          <w:sz w:val="28"/>
          <w:szCs w:val="28"/>
        </w:rPr>
      </w:pPr>
      <w:r w:rsidRPr="009B6E71">
        <w:rPr>
          <w:b/>
          <w:bCs/>
        </w:rPr>
        <w:tab/>
      </w:r>
      <w:r w:rsidRPr="009B6E71">
        <w:rPr>
          <w:b/>
          <w:bCs/>
        </w:rPr>
        <w:tab/>
      </w:r>
      <w:r w:rsidRPr="009B6E71">
        <w:rPr>
          <w:b/>
          <w:bCs/>
        </w:rPr>
        <w:tab/>
      </w:r>
      <w:proofErr w:type="gramStart"/>
      <w:r w:rsidR="00CF1696" w:rsidRPr="00636DB7">
        <w:rPr>
          <w:rFonts w:ascii="Times New Roman" w:hAnsi="Times New Roman" w:cs="Times New Roman"/>
          <w:b/>
          <w:bCs/>
          <w:sz w:val="28"/>
          <w:szCs w:val="28"/>
        </w:rPr>
        <w:t>M,W</w:t>
      </w:r>
      <w:proofErr w:type="gramEnd"/>
      <w:r w:rsidR="00CF1696" w:rsidRPr="00636DB7">
        <w:rPr>
          <w:rFonts w:ascii="Times New Roman" w:hAnsi="Times New Roman" w:cs="Times New Roman"/>
          <w:b/>
          <w:bCs/>
          <w:sz w:val="28"/>
          <w:szCs w:val="28"/>
        </w:rPr>
        <w:t xml:space="preserve"> 800AM-920</w:t>
      </w:r>
      <w:r w:rsidRPr="00636DB7">
        <w:rPr>
          <w:rFonts w:ascii="Times New Roman" w:hAnsi="Times New Roman" w:cs="Times New Roman"/>
          <w:b/>
          <w:bCs/>
          <w:sz w:val="28"/>
          <w:szCs w:val="28"/>
        </w:rPr>
        <w:tab/>
      </w:r>
      <w:r w:rsidRPr="00636DB7">
        <w:rPr>
          <w:rFonts w:ascii="Times New Roman" w:hAnsi="Times New Roman" w:cs="Times New Roman"/>
          <w:b/>
          <w:bCs/>
          <w:sz w:val="28"/>
          <w:szCs w:val="28"/>
        </w:rPr>
        <w:tab/>
      </w:r>
      <w:r w:rsidRPr="00636DB7">
        <w:rPr>
          <w:rFonts w:ascii="Times New Roman" w:hAnsi="Times New Roman" w:cs="Times New Roman"/>
          <w:b/>
          <w:bCs/>
          <w:sz w:val="28"/>
          <w:szCs w:val="28"/>
        </w:rPr>
        <w:tab/>
      </w:r>
      <w:r w:rsidRPr="00636DB7">
        <w:rPr>
          <w:rFonts w:ascii="Times New Roman" w:hAnsi="Times New Roman" w:cs="Times New Roman"/>
          <w:b/>
          <w:bCs/>
          <w:sz w:val="28"/>
          <w:szCs w:val="28"/>
        </w:rPr>
        <w:tab/>
      </w:r>
      <w:r w:rsidRPr="00636DB7">
        <w:rPr>
          <w:rFonts w:ascii="Times New Roman" w:hAnsi="Times New Roman" w:cs="Times New Roman"/>
          <w:b/>
          <w:bCs/>
          <w:sz w:val="28"/>
          <w:szCs w:val="28"/>
        </w:rPr>
        <w:tab/>
      </w:r>
      <w:r w:rsidR="00CF1696" w:rsidRPr="00636DB7">
        <w:rPr>
          <w:rFonts w:ascii="Times New Roman" w:hAnsi="Times New Roman" w:cs="Times New Roman"/>
          <w:b/>
          <w:bCs/>
          <w:sz w:val="28"/>
          <w:szCs w:val="28"/>
        </w:rPr>
        <w:t>HABIB</w:t>
      </w:r>
    </w:p>
    <w:p w14:paraId="74DF3F30" w14:textId="77777777" w:rsidR="00A23668" w:rsidRDefault="00A23668" w:rsidP="00A23668">
      <w:pPr>
        <w:pStyle w:val="NoSpacing"/>
      </w:pPr>
      <w:r w:rsidRPr="009B6E71">
        <w:rPr>
          <w:rFonts w:ascii="Times New Roman" w:hAnsi="Times New Roman" w:cs="Times New Roman"/>
          <w:i/>
          <w:iCs/>
          <w:color w:val="242424"/>
          <w:sz w:val="20"/>
          <w:szCs w:val="20"/>
          <w:shd w:val="clear" w:color="auto" w:fill="FFFFFF"/>
        </w:rPr>
        <w:t xml:space="preserve">This course is designed for non-majors and is not </w:t>
      </w:r>
      <w:r>
        <w:rPr>
          <w:rFonts w:ascii="Times New Roman" w:hAnsi="Times New Roman" w:cs="Times New Roman"/>
          <w:i/>
          <w:iCs/>
          <w:color w:val="242424"/>
          <w:sz w:val="20"/>
          <w:szCs w:val="20"/>
          <w:shd w:val="clear" w:color="auto" w:fill="FFFFFF"/>
        </w:rPr>
        <w:t>a writing-intensive course</w:t>
      </w:r>
      <w:r w:rsidRPr="009B6E71">
        <w:rPr>
          <w:rFonts w:ascii="Times New Roman" w:hAnsi="Times New Roman" w:cs="Times New Roman"/>
          <w:i/>
          <w:iCs/>
          <w:color w:val="242424"/>
          <w:sz w:val="20"/>
          <w:szCs w:val="20"/>
          <w:shd w:val="clear" w:color="auto" w:fill="FFFFFF"/>
        </w:rPr>
        <w:t xml:space="preserve">. It is intended to provide a foundation for understanding the major literary genres and aesthetic periods. Students will also gain a working knowledge of the basic tools of literary study, </w:t>
      </w:r>
      <w:r>
        <w:rPr>
          <w:rFonts w:ascii="Times New Roman" w:hAnsi="Times New Roman" w:cs="Times New Roman"/>
          <w:i/>
          <w:iCs/>
          <w:color w:val="242424"/>
          <w:sz w:val="20"/>
          <w:szCs w:val="20"/>
          <w:shd w:val="clear" w:color="auto" w:fill="FFFFFF"/>
        </w:rPr>
        <w:t>including understanding point of view, tone, imagery, and metaphorical</w:t>
      </w:r>
      <w:r w:rsidRPr="009B6E71">
        <w:rPr>
          <w:rFonts w:ascii="Times New Roman" w:hAnsi="Times New Roman" w:cs="Times New Roman"/>
          <w:i/>
          <w:iCs/>
          <w:color w:val="242424"/>
          <w:sz w:val="20"/>
          <w:szCs w:val="20"/>
          <w:shd w:val="clear" w:color="auto" w:fill="FFFFFF"/>
        </w:rPr>
        <w:t xml:space="preserve"> language. In addition to reading, students will take quizzes, a midterm, and a final exam.</w:t>
      </w:r>
    </w:p>
    <w:p w14:paraId="33880B80" w14:textId="77777777" w:rsidR="00A23668" w:rsidRDefault="00A23668" w:rsidP="00A23668">
      <w:pPr>
        <w:spacing w:line="240" w:lineRule="auto"/>
      </w:pPr>
    </w:p>
    <w:p w14:paraId="052DF91B" w14:textId="1B7DFC56" w:rsidR="00A23668" w:rsidRPr="008C6AA6" w:rsidRDefault="00A23668" w:rsidP="00A23668">
      <w:pPr>
        <w:spacing w:line="240" w:lineRule="auto"/>
        <w:rPr>
          <w:rFonts w:ascii="Times New Roman" w:hAnsi="Times New Roman" w:cs="Times New Roman"/>
          <w:b/>
          <w:bCs/>
          <w:sz w:val="28"/>
          <w:szCs w:val="28"/>
        </w:rPr>
      </w:pPr>
      <w:r w:rsidRPr="008C6AA6">
        <w:rPr>
          <w:rFonts w:ascii="Times New Roman" w:hAnsi="Times New Roman" w:cs="Times New Roman"/>
          <w:b/>
          <w:bCs/>
          <w:sz w:val="28"/>
          <w:szCs w:val="28"/>
        </w:rPr>
        <w:t>50:350:</w:t>
      </w:r>
      <w:r w:rsidR="0027720D" w:rsidRPr="008C6AA6">
        <w:rPr>
          <w:rFonts w:ascii="Times New Roman" w:hAnsi="Times New Roman" w:cs="Times New Roman"/>
          <w:b/>
          <w:bCs/>
          <w:sz w:val="28"/>
          <w:szCs w:val="28"/>
        </w:rPr>
        <w:t>1</w:t>
      </w:r>
      <w:r w:rsidR="00355E55" w:rsidRPr="008C6AA6">
        <w:rPr>
          <w:rFonts w:ascii="Times New Roman" w:hAnsi="Times New Roman" w:cs="Times New Roman"/>
          <w:b/>
          <w:bCs/>
          <w:sz w:val="28"/>
          <w:szCs w:val="28"/>
        </w:rPr>
        <w:t>10</w:t>
      </w:r>
      <w:r w:rsidRPr="008C6AA6">
        <w:rPr>
          <w:rFonts w:ascii="Times New Roman" w:hAnsi="Times New Roman" w:cs="Times New Roman"/>
          <w:b/>
          <w:bCs/>
          <w:sz w:val="28"/>
          <w:szCs w:val="28"/>
        </w:rPr>
        <w:t>:01</w:t>
      </w:r>
      <w:r w:rsidRPr="008C6AA6">
        <w:rPr>
          <w:rFonts w:ascii="Times New Roman" w:hAnsi="Times New Roman" w:cs="Times New Roman"/>
          <w:b/>
          <w:bCs/>
          <w:sz w:val="28"/>
          <w:szCs w:val="28"/>
        </w:rPr>
        <w:tab/>
      </w:r>
      <w:r w:rsidR="0027720D" w:rsidRPr="008C6AA6">
        <w:rPr>
          <w:rFonts w:ascii="Times New Roman" w:hAnsi="Times New Roman" w:cs="Times New Roman"/>
          <w:b/>
          <w:bCs/>
          <w:sz w:val="28"/>
          <w:szCs w:val="28"/>
        </w:rPr>
        <w:t>How to Pay Attention</w:t>
      </w:r>
      <w:r w:rsidR="0027720D" w:rsidRPr="008C6AA6">
        <w:rPr>
          <w:rFonts w:ascii="Times New Roman" w:hAnsi="Times New Roman" w:cs="Times New Roman"/>
          <w:b/>
          <w:bCs/>
          <w:sz w:val="28"/>
          <w:szCs w:val="28"/>
        </w:rPr>
        <w:tab/>
      </w:r>
      <w:r w:rsidRPr="008C6AA6">
        <w:rPr>
          <w:rFonts w:ascii="Times New Roman" w:hAnsi="Times New Roman" w:cs="Times New Roman"/>
          <w:b/>
          <w:bCs/>
          <w:sz w:val="28"/>
          <w:szCs w:val="28"/>
        </w:rPr>
        <w:tab/>
      </w:r>
      <w:r w:rsidRPr="008C6AA6">
        <w:rPr>
          <w:rFonts w:ascii="Times New Roman" w:hAnsi="Times New Roman" w:cs="Times New Roman"/>
          <w:b/>
          <w:bCs/>
          <w:sz w:val="28"/>
          <w:szCs w:val="28"/>
        </w:rPr>
        <w:tab/>
      </w:r>
      <w:r w:rsidRPr="008C6AA6">
        <w:rPr>
          <w:rFonts w:ascii="Times New Roman" w:hAnsi="Times New Roman" w:cs="Times New Roman"/>
          <w:b/>
          <w:bCs/>
          <w:sz w:val="28"/>
          <w:szCs w:val="28"/>
        </w:rPr>
        <w:tab/>
      </w:r>
    </w:p>
    <w:p w14:paraId="4FBA3ED9" w14:textId="2B0890BC" w:rsidR="00A23668" w:rsidRPr="008C6AA6" w:rsidRDefault="00A23668" w:rsidP="00A23668">
      <w:pPr>
        <w:spacing w:line="240" w:lineRule="auto"/>
        <w:rPr>
          <w:rFonts w:ascii="Times New Roman" w:hAnsi="Times New Roman" w:cs="Times New Roman"/>
          <w:b/>
          <w:bCs/>
          <w:sz w:val="28"/>
          <w:szCs w:val="28"/>
        </w:rPr>
      </w:pPr>
      <w:r w:rsidRPr="008C6AA6">
        <w:rPr>
          <w:rFonts w:ascii="Times New Roman" w:hAnsi="Times New Roman" w:cs="Times New Roman"/>
          <w:b/>
          <w:bCs/>
          <w:sz w:val="28"/>
          <w:szCs w:val="28"/>
        </w:rPr>
        <w:tab/>
      </w:r>
      <w:r w:rsidRPr="008C6AA6">
        <w:rPr>
          <w:rFonts w:ascii="Times New Roman" w:hAnsi="Times New Roman" w:cs="Times New Roman"/>
          <w:b/>
          <w:bCs/>
          <w:sz w:val="28"/>
          <w:szCs w:val="28"/>
        </w:rPr>
        <w:tab/>
      </w:r>
      <w:r w:rsidRPr="008C6AA6">
        <w:rPr>
          <w:rFonts w:ascii="Times New Roman" w:hAnsi="Times New Roman" w:cs="Times New Roman"/>
          <w:b/>
          <w:bCs/>
          <w:sz w:val="28"/>
          <w:szCs w:val="28"/>
        </w:rPr>
        <w:tab/>
      </w:r>
      <w:proofErr w:type="gramStart"/>
      <w:r w:rsidR="0027720D" w:rsidRPr="008C6AA6">
        <w:rPr>
          <w:rFonts w:ascii="Times New Roman" w:hAnsi="Times New Roman" w:cs="Times New Roman"/>
          <w:b/>
          <w:bCs/>
          <w:sz w:val="28"/>
          <w:szCs w:val="28"/>
        </w:rPr>
        <w:t>M,W</w:t>
      </w:r>
      <w:proofErr w:type="gramEnd"/>
      <w:r w:rsidR="0027720D" w:rsidRPr="008C6AA6">
        <w:rPr>
          <w:rFonts w:ascii="Times New Roman" w:hAnsi="Times New Roman" w:cs="Times New Roman"/>
          <w:b/>
          <w:bCs/>
          <w:sz w:val="28"/>
          <w:szCs w:val="28"/>
        </w:rPr>
        <w:t xml:space="preserve"> 1230PM-150</w:t>
      </w:r>
      <w:r w:rsidR="0027720D" w:rsidRPr="008C6AA6">
        <w:rPr>
          <w:rFonts w:ascii="Times New Roman" w:hAnsi="Times New Roman" w:cs="Times New Roman"/>
          <w:b/>
          <w:bCs/>
          <w:sz w:val="28"/>
          <w:szCs w:val="28"/>
        </w:rPr>
        <w:tab/>
      </w:r>
      <w:r w:rsidRPr="008C6AA6">
        <w:rPr>
          <w:rFonts w:ascii="Times New Roman" w:hAnsi="Times New Roman" w:cs="Times New Roman"/>
          <w:b/>
          <w:bCs/>
          <w:sz w:val="28"/>
          <w:szCs w:val="28"/>
        </w:rPr>
        <w:tab/>
      </w:r>
      <w:r w:rsidRPr="008C6AA6">
        <w:rPr>
          <w:rFonts w:ascii="Times New Roman" w:hAnsi="Times New Roman" w:cs="Times New Roman"/>
          <w:b/>
          <w:bCs/>
          <w:sz w:val="28"/>
          <w:szCs w:val="28"/>
        </w:rPr>
        <w:tab/>
      </w:r>
      <w:r w:rsidRPr="008C6AA6">
        <w:rPr>
          <w:rFonts w:ascii="Times New Roman" w:hAnsi="Times New Roman" w:cs="Times New Roman"/>
          <w:b/>
          <w:bCs/>
          <w:sz w:val="28"/>
          <w:szCs w:val="28"/>
        </w:rPr>
        <w:tab/>
      </w:r>
      <w:r w:rsidR="0027720D" w:rsidRPr="008C6AA6">
        <w:rPr>
          <w:rFonts w:ascii="Times New Roman" w:hAnsi="Times New Roman" w:cs="Times New Roman"/>
          <w:b/>
          <w:bCs/>
          <w:sz w:val="28"/>
          <w:szCs w:val="28"/>
        </w:rPr>
        <w:t>BROWN</w:t>
      </w:r>
    </w:p>
    <w:p w14:paraId="6DD49142" w14:textId="77777777" w:rsidR="008C6AA6" w:rsidRPr="008C6AA6" w:rsidRDefault="008C6AA6" w:rsidP="008C6AA6">
      <w:pPr>
        <w:spacing w:line="240" w:lineRule="auto"/>
        <w:rPr>
          <w:rFonts w:ascii="Times New Roman" w:hAnsi="Times New Roman" w:cs="Times New Roman"/>
          <w:sz w:val="20"/>
          <w:szCs w:val="20"/>
        </w:rPr>
      </w:pPr>
      <w:r w:rsidRPr="008C6AA6">
        <w:rPr>
          <w:rFonts w:ascii="Times New Roman" w:hAnsi="Times New Roman" w:cs="Times New Roman"/>
          <w:sz w:val="20"/>
          <w:szCs w:val="20"/>
        </w:rPr>
        <w:t xml:space="preserve">Attention is a practice, and certain technologies and environmental conditions can make that practice </w:t>
      </w:r>
      <w:proofErr w:type="gramStart"/>
      <w:r w:rsidRPr="008C6AA6">
        <w:rPr>
          <w:rFonts w:ascii="Times New Roman" w:hAnsi="Times New Roman" w:cs="Times New Roman"/>
          <w:sz w:val="20"/>
          <w:szCs w:val="20"/>
        </w:rPr>
        <w:t>more or less difficult</w:t>
      </w:r>
      <w:proofErr w:type="gramEnd"/>
      <w:r w:rsidRPr="008C6AA6">
        <w:rPr>
          <w:rFonts w:ascii="Times New Roman" w:hAnsi="Times New Roman" w:cs="Times New Roman"/>
          <w:sz w:val="20"/>
          <w:szCs w:val="20"/>
        </w:rPr>
        <w:t xml:space="preserve">. This course offers a survey of theories of attention from multiple disciplines, addresses research into how digital media affects attention, and offers students the methods of literary and rhetorical analysis as a set of approaches for engaging in the practices of deep attention. The class is open to all undergraduates and will feature </w:t>
      </w:r>
      <w:proofErr w:type="gramStart"/>
      <w:r w:rsidRPr="008C6AA6">
        <w:rPr>
          <w:rFonts w:ascii="Times New Roman" w:hAnsi="Times New Roman" w:cs="Times New Roman"/>
          <w:sz w:val="20"/>
          <w:szCs w:val="20"/>
        </w:rPr>
        <w:t>a number of</w:t>
      </w:r>
      <w:proofErr w:type="gramEnd"/>
      <w:r w:rsidRPr="008C6AA6">
        <w:rPr>
          <w:rFonts w:ascii="Times New Roman" w:hAnsi="Times New Roman" w:cs="Times New Roman"/>
          <w:sz w:val="20"/>
          <w:szCs w:val="20"/>
        </w:rPr>
        <w:t xml:space="preserve"> reading and writing activities designed to develop attentional practices.</w:t>
      </w:r>
    </w:p>
    <w:p w14:paraId="32DC759E" w14:textId="77777777" w:rsidR="00A23668" w:rsidRDefault="00A23668" w:rsidP="00A23668">
      <w:pPr>
        <w:spacing w:line="240" w:lineRule="auto"/>
      </w:pPr>
    </w:p>
    <w:p w14:paraId="4E98FC53" w14:textId="40D9B9E2" w:rsidR="00A23668" w:rsidRPr="009B6E71" w:rsidRDefault="00A23668" w:rsidP="00A23668">
      <w:pPr>
        <w:spacing w:line="240" w:lineRule="auto"/>
        <w:rPr>
          <w:b/>
          <w:bCs/>
        </w:rPr>
      </w:pPr>
      <w:r w:rsidRPr="00C83776">
        <w:rPr>
          <w:rFonts w:ascii="Times New Roman" w:hAnsi="Times New Roman" w:cs="Times New Roman"/>
          <w:b/>
          <w:bCs/>
          <w:sz w:val="28"/>
          <w:szCs w:val="28"/>
        </w:rPr>
        <w:t>50:350:201:01</w:t>
      </w:r>
      <w:r w:rsidRPr="00C83776">
        <w:rPr>
          <w:rFonts w:ascii="Times New Roman" w:hAnsi="Times New Roman" w:cs="Times New Roman"/>
          <w:b/>
          <w:bCs/>
          <w:sz w:val="28"/>
          <w:szCs w:val="28"/>
        </w:rPr>
        <w:tab/>
        <w:t>Intro to English Studies</w:t>
      </w:r>
      <w:r>
        <w:rPr>
          <w:b/>
          <w:bCs/>
        </w:rPr>
        <w:t xml:space="preserve">      </w:t>
      </w:r>
      <w:r w:rsidRPr="009B6E71">
        <w:rPr>
          <w:b/>
          <w:bCs/>
        </w:rPr>
        <w:tab/>
      </w:r>
      <w:r w:rsidRPr="009B6E71">
        <w:rPr>
          <w:b/>
          <w:bCs/>
        </w:rPr>
        <w:tab/>
      </w:r>
      <w:r>
        <w:rPr>
          <w:b/>
          <w:bCs/>
        </w:rPr>
        <w:tab/>
      </w:r>
      <w:r w:rsidRPr="009B6E71">
        <w:rPr>
          <w:b/>
          <w:bCs/>
          <w:i/>
          <w:iCs/>
          <w:sz w:val="20"/>
          <w:szCs w:val="20"/>
        </w:rPr>
        <w:t>AAI, LC</w:t>
      </w:r>
    </w:p>
    <w:p w14:paraId="5E14D265" w14:textId="436DF2A7" w:rsidR="00A23668" w:rsidRPr="006A2F5D" w:rsidRDefault="00A23668" w:rsidP="00A23668">
      <w:pPr>
        <w:spacing w:line="240" w:lineRule="auto"/>
        <w:rPr>
          <w:rFonts w:ascii="Times New Roman" w:hAnsi="Times New Roman" w:cs="Times New Roman"/>
          <w:b/>
          <w:bCs/>
          <w:sz w:val="28"/>
          <w:szCs w:val="28"/>
        </w:rPr>
      </w:pPr>
      <w:r w:rsidRPr="009B6E71">
        <w:rPr>
          <w:b/>
          <w:bCs/>
        </w:rPr>
        <w:tab/>
      </w:r>
      <w:r w:rsidRPr="009B6E71">
        <w:rPr>
          <w:b/>
          <w:bCs/>
        </w:rPr>
        <w:tab/>
      </w:r>
      <w:r w:rsidRPr="009B6E71">
        <w:rPr>
          <w:b/>
          <w:bCs/>
        </w:rPr>
        <w:tab/>
      </w:r>
      <w:proofErr w:type="spellStart"/>
      <w:proofErr w:type="gramStart"/>
      <w:r w:rsidR="0027720D" w:rsidRPr="006A2F5D">
        <w:rPr>
          <w:rFonts w:ascii="Times New Roman" w:hAnsi="Times New Roman" w:cs="Times New Roman"/>
          <w:b/>
          <w:bCs/>
          <w:sz w:val="28"/>
          <w:szCs w:val="28"/>
        </w:rPr>
        <w:t>Tu,Th</w:t>
      </w:r>
      <w:proofErr w:type="spellEnd"/>
      <w:proofErr w:type="gramEnd"/>
      <w:r w:rsidR="0027720D" w:rsidRPr="006A2F5D">
        <w:rPr>
          <w:rFonts w:ascii="Times New Roman" w:hAnsi="Times New Roman" w:cs="Times New Roman"/>
          <w:b/>
          <w:bCs/>
          <w:sz w:val="28"/>
          <w:szCs w:val="28"/>
        </w:rPr>
        <w:t xml:space="preserve"> 1110AM-1230</w:t>
      </w:r>
      <w:r w:rsidRPr="006A2F5D">
        <w:rPr>
          <w:rFonts w:ascii="Times New Roman" w:hAnsi="Times New Roman" w:cs="Times New Roman"/>
          <w:b/>
          <w:bCs/>
          <w:sz w:val="28"/>
          <w:szCs w:val="28"/>
        </w:rPr>
        <w:tab/>
      </w:r>
      <w:r w:rsidR="0027720D" w:rsidRPr="006A2F5D">
        <w:rPr>
          <w:rFonts w:ascii="Times New Roman" w:hAnsi="Times New Roman" w:cs="Times New Roman"/>
          <w:b/>
          <w:bCs/>
          <w:sz w:val="28"/>
          <w:szCs w:val="28"/>
        </w:rPr>
        <w:tab/>
      </w:r>
      <w:r w:rsidRPr="006A2F5D">
        <w:rPr>
          <w:rFonts w:ascii="Times New Roman" w:hAnsi="Times New Roman" w:cs="Times New Roman"/>
          <w:b/>
          <w:bCs/>
          <w:sz w:val="28"/>
          <w:szCs w:val="28"/>
        </w:rPr>
        <w:tab/>
      </w:r>
      <w:r w:rsidRPr="006A2F5D">
        <w:rPr>
          <w:rFonts w:ascii="Times New Roman" w:hAnsi="Times New Roman" w:cs="Times New Roman"/>
          <w:b/>
          <w:bCs/>
          <w:sz w:val="28"/>
          <w:szCs w:val="28"/>
        </w:rPr>
        <w:tab/>
      </w:r>
      <w:r w:rsidR="0027720D" w:rsidRPr="006A2F5D">
        <w:rPr>
          <w:rFonts w:ascii="Times New Roman" w:hAnsi="Times New Roman" w:cs="Times New Roman"/>
          <w:b/>
          <w:bCs/>
          <w:sz w:val="28"/>
          <w:szCs w:val="28"/>
        </w:rPr>
        <w:t>LEDOUX</w:t>
      </w:r>
    </w:p>
    <w:p w14:paraId="01E737C4" w14:textId="09B35252" w:rsidR="0027720D" w:rsidRDefault="00A23668" w:rsidP="0027720D">
      <w:pPr>
        <w:pStyle w:val="NoSpacing"/>
        <w:rPr>
          <w:rFonts w:ascii="Times New Roman" w:hAnsi="Times New Roman" w:cs="Times New Roman"/>
          <w:i/>
          <w:iCs/>
          <w:color w:val="000000"/>
          <w:sz w:val="20"/>
          <w:szCs w:val="20"/>
        </w:rPr>
      </w:pPr>
      <w:r w:rsidRPr="009B6E71">
        <w:rPr>
          <w:rFonts w:ascii="Times New Roman" w:hAnsi="Times New Roman" w:cs="Times New Roman"/>
          <w:i/>
          <w:iCs/>
          <w:color w:val="000000"/>
          <w:sz w:val="20"/>
          <w:szCs w:val="20"/>
        </w:rPr>
        <w:t xml:space="preserve">This course is intended to answer the question: What are we doing and learning when we major in English? We will explore the conventions, methods, assumptions, and concerns of </w:t>
      </w:r>
      <w:r>
        <w:rPr>
          <w:rFonts w:ascii="Times New Roman" w:hAnsi="Times New Roman" w:cs="Times New Roman"/>
          <w:i/>
          <w:iCs/>
          <w:color w:val="000000"/>
          <w:sz w:val="20"/>
          <w:szCs w:val="20"/>
        </w:rPr>
        <w:t>several subdisciplines in English studies, including</w:t>
      </w:r>
      <w:r w:rsidRPr="009B6E71">
        <w:rPr>
          <w:rFonts w:ascii="Times New Roman" w:hAnsi="Times New Roman" w:cs="Times New Roman"/>
          <w:i/>
          <w:iCs/>
          <w:color w:val="000000"/>
          <w:sz w:val="20"/>
          <w:szCs w:val="20"/>
        </w:rPr>
        <w:t xml:space="preserve"> literature and literary criticism, creative writing, composition, rhetoric, business/technical writing, linguistics, film/media studies, and journalism.  Required for all English majors.</w:t>
      </w:r>
    </w:p>
    <w:p w14:paraId="71161182" w14:textId="77777777" w:rsidR="008C31B2" w:rsidRDefault="008C31B2" w:rsidP="0027720D">
      <w:pPr>
        <w:pStyle w:val="NoSpacing"/>
        <w:rPr>
          <w:b/>
          <w:bCs/>
        </w:rPr>
      </w:pPr>
    </w:p>
    <w:p w14:paraId="141C5796" w14:textId="77777777" w:rsidR="00534329" w:rsidRDefault="00534329" w:rsidP="00A23668">
      <w:pPr>
        <w:spacing w:line="240" w:lineRule="auto"/>
        <w:rPr>
          <w:rFonts w:ascii="Times New Roman" w:hAnsi="Times New Roman" w:cs="Times New Roman"/>
          <w:b/>
          <w:bCs/>
          <w:sz w:val="28"/>
          <w:szCs w:val="28"/>
        </w:rPr>
      </w:pPr>
    </w:p>
    <w:p w14:paraId="2207D35B" w14:textId="1F9AE3A8" w:rsidR="00A23668" w:rsidRPr="00E30EF6" w:rsidRDefault="00A23668" w:rsidP="00A23668">
      <w:pPr>
        <w:spacing w:line="240" w:lineRule="auto"/>
        <w:rPr>
          <w:b/>
          <w:bCs/>
        </w:rPr>
      </w:pPr>
      <w:r w:rsidRPr="00E30EF6">
        <w:rPr>
          <w:rFonts w:ascii="Times New Roman" w:hAnsi="Times New Roman" w:cs="Times New Roman"/>
          <w:b/>
          <w:bCs/>
          <w:sz w:val="28"/>
          <w:szCs w:val="28"/>
        </w:rPr>
        <w:lastRenderedPageBreak/>
        <w:t>50:350:</w:t>
      </w:r>
      <w:r w:rsidR="0027720D" w:rsidRPr="00E30EF6">
        <w:rPr>
          <w:rFonts w:ascii="Times New Roman" w:hAnsi="Times New Roman" w:cs="Times New Roman"/>
          <w:b/>
          <w:bCs/>
          <w:sz w:val="28"/>
          <w:szCs w:val="28"/>
        </w:rPr>
        <w:t>203:01</w:t>
      </w:r>
      <w:r w:rsidRPr="00E30EF6">
        <w:rPr>
          <w:rFonts w:ascii="Times New Roman" w:hAnsi="Times New Roman" w:cs="Times New Roman"/>
          <w:b/>
          <w:bCs/>
          <w:sz w:val="28"/>
          <w:szCs w:val="28"/>
        </w:rPr>
        <w:tab/>
      </w:r>
      <w:r w:rsidR="0027720D" w:rsidRPr="00E30EF6">
        <w:rPr>
          <w:rFonts w:ascii="Times New Roman" w:hAnsi="Times New Roman" w:cs="Times New Roman"/>
          <w:b/>
          <w:bCs/>
          <w:sz w:val="28"/>
          <w:szCs w:val="28"/>
        </w:rPr>
        <w:t>The Lit of Hip Hop</w:t>
      </w:r>
      <w:r w:rsidRPr="00E30EF6">
        <w:rPr>
          <w:b/>
          <w:bCs/>
        </w:rPr>
        <w:tab/>
      </w:r>
      <w:r w:rsidRPr="00E30EF6">
        <w:rPr>
          <w:b/>
          <w:bCs/>
        </w:rPr>
        <w:tab/>
      </w:r>
      <w:r w:rsidRPr="00E30EF6">
        <w:rPr>
          <w:b/>
          <w:bCs/>
        </w:rPr>
        <w:tab/>
      </w:r>
      <w:r w:rsidRPr="00E30EF6">
        <w:rPr>
          <w:b/>
          <w:bCs/>
        </w:rPr>
        <w:tab/>
      </w:r>
      <w:proofErr w:type="gramStart"/>
      <w:r w:rsidR="0027720D" w:rsidRPr="00E30EF6">
        <w:rPr>
          <w:b/>
          <w:bCs/>
          <w:i/>
          <w:iCs/>
          <w:sz w:val="20"/>
          <w:szCs w:val="20"/>
        </w:rPr>
        <w:t xml:space="preserve">DIV, </w:t>
      </w:r>
      <w:r w:rsidRPr="00E30EF6">
        <w:rPr>
          <w:b/>
          <w:bCs/>
          <w:i/>
          <w:iCs/>
          <w:sz w:val="20"/>
          <w:szCs w:val="20"/>
        </w:rPr>
        <w:t xml:space="preserve"> </w:t>
      </w:r>
      <w:r w:rsidR="0027720D" w:rsidRPr="00E30EF6">
        <w:rPr>
          <w:b/>
          <w:bCs/>
          <w:i/>
          <w:iCs/>
          <w:sz w:val="20"/>
          <w:szCs w:val="20"/>
        </w:rPr>
        <w:t>USW</w:t>
      </w:r>
      <w:proofErr w:type="gramEnd"/>
    </w:p>
    <w:p w14:paraId="195A0C56" w14:textId="02A54C79" w:rsidR="003A1DDA" w:rsidRPr="00E30EF6" w:rsidRDefault="00A23668" w:rsidP="0027720D">
      <w:pPr>
        <w:spacing w:line="240" w:lineRule="auto"/>
        <w:rPr>
          <w:rFonts w:ascii="Times New Roman" w:hAnsi="Times New Roman" w:cs="Times New Roman"/>
          <w:b/>
          <w:bCs/>
          <w:sz w:val="28"/>
          <w:szCs w:val="28"/>
        </w:rPr>
      </w:pPr>
      <w:r w:rsidRPr="00E30EF6">
        <w:rPr>
          <w:b/>
          <w:bCs/>
        </w:rPr>
        <w:tab/>
      </w:r>
      <w:r w:rsidRPr="00E30EF6">
        <w:rPr>
          <w:b/>
          <w:bCs/>
        </w:rPr>
        <w:tab/>
      </w:r>
      <w:r w:rsidRPr="00E30EF6">
        <w:rPr>
          <w:b/>
          <w:bCs/>
        </w:rPr>
        <w:tab/>
      </w:r>
      <w:proofErr w:type="spellStart"/>
      <w:proofErr w:type="gramStart"/>
      <w:r w:rsidR="00FC0611" w:rsidRPr="00E30EF6">
        <w:rPr>
          <w:rFonts w:ascii="Times New Roman" w:hAnsi="Times New Roman" w:cs="Times New Roman"/>
          <w:b/>
          <w:bCs/>
          <w:sz w:val="28"/>
          <w:szCs w:val="28"/>
        </w:rPr>
        <w:t>Tu,Th</w:t>
      </w:r>
      <w:proofErr w:type="spellEnd"/>
      <w:proofErr w:type="gramEnd"/>
      <w:r w:rsidRPr="00E30EF6">
        <w:rPr>
          <w:rFonts w:ascii="Times New Roman" w:hAnsi="Times New Roman" w:cs="Times New Roman"/>
          <w:b/>
          <w:bCs/>
          <w:sz w:val="28"/>
          <w:szCs w:val="28"/>
        </w:rPr>
        <w:t xml:space="preserve">  335PM-455PM</w:t>
      </w:r>
      <w:r w:rsidRPr="00E30EF6">
        <w:rPr>
          <w:rFonts w:ascii="Times New Roman" w:hAnsi="Times New Roman" w:cs="Times New Roman"/>
          <w:b/>
          <w:bCs/>
          <w:sz w:val="28"/>
          <w:szCs w:val="28"/>
        </w:rPr>
        <w:tab/>
      </w:r>
      <w:r w:rsidRPr="00E30EF6">
        <w:rPr>
          <w:rFonts w:ascii="Times New Roman" w:hAnsi="Times New Roman" w:cs="Times New Roman"/>
          <w:b/>
          <w:bCs/>
          <w:sz w:val="28"/>
          <w:szCs w:val="28"/>
        </w:rPr>
        <w:tab/>
      </w:r>
      <w:r w:rsidRPr="00E30EF6">
        <w:rPr>
          <w:rFonts w:ascii="Times New Roman" w:hAnsi="Times New Roman" w:cs="Times New Roman"/>
          <w:b/>
          <w:bCs/>
          <w:sz w:val="28"/>
          <w:szCs w:val="28"/>
        </w:rPr>
        <w:tab/>
      </w:r>
      <w:r w:rsidRPr="00E30EF6">
        <w:rPr>
          <w:rFonts w:ascii="Times New Roman" w:hAnsi="Times New Roman" w:cs="Times New Roman"/>
          <w:b/>
          <w:bCs/>
          <w:sz w:val="28"/>
          <w:szCs w:val="28"/>
        </w:rPr>
        <w:tab/>
      </w:r>
      <w:r w:rsidR="00FC0611" w:rsidRPr="00E30EF6">
        <w:rPr>
          <w:rFonts w:ascii="Times New Roman" w:hAnsi="Times New Roman" w:cs="Times New Roman"/>
          <w:b/>
          <w:bCs/>
          <w:sz w:val="28"/>
          <w:szCs w:val="28"/>
        </w:rPr>
        <w:t>HOSTETTER</w:t>
      </w:r>
    </w:p>
    <w:p w14:paraId="506D34B9" w14:textId="77777777" w:rsidR="00E30EF6" w:rsidRPr="00E30EF6" w:rsidRDefault="00E30EF6" w:rsidP="00E30EF6">
      <w:pPr>
        <w:spacing w:line="240" w:lineRule="auto"/>
        <w:rPr>
          <w:rFonts w:ascii="Times New Roman" w:hAnsi="Times New Roman" w:cs="Times New Roman"/>
          <w:sz w:val="20"/>
          <w:szCs w:val="20"/>
        </w:rPr>
      </w:pPr>
      <w:r w:rsidRPr="00E30EF6">
        <w:rPr>
          <w:rFonts w:ascii="Times New Roman" w:hAnsi="Times New Roman" w:cs="Times New Roman"/>
          <w:sz w:val="20"/>
          <w:szCs w:val="20"/>
        </w:rPr>
        <w:t>There are few places in the world you can go &amp; not feel the presence of hip hop music. Hip hop artists have come to dominate the popular music charts, music video channels, and dance floors over the past three decades. Kendrick Lamar has both won a Pulitzer Prize &amp; changed the national conversation after his powerful Super Bowl halftime performance. Hip hop brings millions of artists to express themselves poetically, in a multimodal art form that originates deep in African Diasporic culture to express the lived experience of its artists &amp; fans, continually morphing with new technologies, new styles, &amp; changing economic &amp; political conditions.</w:t>
      </w:r>
    </w:p>
    <w:p w14:paraId="088C7241" w14:textId="77777777" w:rsidR="00E30EF6" w:rsidRPr="00E30EF6" w:rsidRDefault="00E30EF6" w:rsidP="00E30EF6">
      <w:pPr>
        <w:spacing w:line="240" w:lineRule="auto"/>
        <w:rPr>
          <w:rFonts w:ascii="Times New Roman" w:hAnsi="Times New Roman" w:cs="Times New Roman"/>
          <w:sz w:val="20"/>
          <w:szCs w:val="20"/>
        </w:rPr>
      </w:pPr>
      <w:r w:rsidRPr="00E30EF6">
        <w:rPr>
          <w:rFonts w:ascii="Times New Roman" w:hAnsi="Times New Roman" w:cs="Times New Roman"/>
          <w:sz w:val="20"/>
          <w:szCs w:val="20"/>
        </w:rPr>
        <w:t> </w:t>
      </w:r>
    </w:p>
    <w:p w14:paraId="0F07E150" w14:textId="77777777" w:rsidR="00E30EF6" w:rsidRPr="00E30EF6" w:rsidRDefault="00E30EF6" w:rsidP="00E30EF6">
      <w:pPr>
        <w:spacing w:line="240" w:lineRule="auto"/>
        <w:rPr>
          <w:rFonts w:ascii="Times New Roman" w:hAnsi="Times New Roman" w:cs="Times New Roman"/>
          <w:sz w:val="20"/>
          <w:szCs w:val="20"/>
        </w:rPr>
      </w:pPr>
      <w:r w:rsidRPr="00E30EF6">
        <w:rPr>
          <w:rFonts w:ascii="Times New Roman" w:hAnsi="Times New Roman" w:cs="Times New Roman"/>
          <w:sz w:val="20"/>
          <w:szCs w:val="20"/>
        </w:rPr>
        <w:t>This course will explore literary aspects of the Global Hip Hop revolution, aspects always present but expressed in a variety of forms, genres, &amp; media. Together we’ll encounter not only hip hop as lyrics &amp; as music, but also in movies &amp; documentaries about hip hop, as well as in novels, graphic narratives, &amp; memoirs. And since Hip Hop is a movement that reflects many diverse voices, we’ll honor that diversity in as many ways as we can.</w:t>
      </w:r>
    </w:p>
    <w:p w14:paraId="0B0101D0" w14:textId="77777777" w:rsidR="008C31B2" w:rsidRDefault="008C31B2" w:rsidP="0027720D">
      <w:pPr>
        <w:spacing w:line="240" w:lineRule="auto"/>
        <w:rPr>
          <w:rFonts w:ascii="Times New Roman" w:hAnsi="Times New Roman" w:cs="Times New Roman"/>
          <w:sz w:val="20"/>
          <w:szCs w:val="20"/>
        </w:rPr>
      </w:pPr>
    </w:p>
    <w:p w14:paraId="017E79BA" w14:textId="369B952E" w:rsidR="00A23668" w:rsidRPr="009102C3" w:rsidRDefault="00A23668" w:rsidP="00A23668">
      <w:pPr>
        <w:spacing w:line="240" w:lineRule="auto"/>
        <w:rPr>
          <w:b/>
          <w:bCs/>
        </w:rPr>
      </w:pPr>
      <w:r w:rsidRPr="00401B42">
        <w:rPr>
          <w:rFonts w:ascii="Times New Roman" w:hAnsi="Times New Roman" w:cs="Times New Roman"/>
          <w:b/>
          <w:bCs/>
          <w:sz w:val="28"/>
          <w:szCs w:val="28"/>
        </w:rPr>
        <w:t>50:350:</w:t>
      </w:r>
      <w:r w:rsidR="00FC0611" w:rsidRPr="00401B42">
        <w:rPr>
          <w:rFonts w:ascii="Times New Roman" w:hAnsi="Times New Roman" w:cs="Times New Roman"/>
          <w:b/>
          <w:bCs/>
          <w:sz w:val="28"/>
          <w:szCs w:val="28"/>
        </w:rPr>
        <w:t>247</w:t>
      </w:r>
      <w:r w:rsidRPr="00401B42">
        <w:rPr>
          <w:rFonts w:ascii="Times New Roman" w:hAnsi="Times New Roman" w:cs="Times New Roman"/>
          <w:b/>
          <w:bCs/>
          <w:sz w:val="28"/>
          <w:szCs w:val="28"/>
        </w:rPr>
        <w:t>:01</w:t>
      </w:r>
      <w:r w:rsidRPr="00401B42">
        <w:rPr>
          <w:rFonts w:ascii="Times New Roman" w:hAnsi="Times New Roman" w:cs="Times New Roman"/>
          <w:b/>
          <w:bCs/>
          <w:sz w:val="28"/>
          <w:szCs w:val="28"/>
        </w:rPr>
        <w:tab/>
      </w:r>
      <w:r w:rsidR="0027720D" w:rsidRPr="00401B42">
        <w:rPr>
          <w:rFonts w:ascii="Times New Roman" w:hAnsi="Times New Roman" w:cs="Times New Roman"/>
          <w:b/>
          <w:bCs/>
          <w:sz w:val="28"/>
          <w:szCs w:val="28"/>
        </w:rPr>
        <w:t>The Lit of Horror</w:t>
      </w:r>
      <w:r w:rsidR="0027720D">
        <w:rPr>
          <w:b/>
          <w:bCs/>
        </w:rPr>
        <w:tab/>
      </w:r>
      <w:r w:rsidRPr="009102C3">
        <w:rPr>
          <w:b/>
          <w:bCs/>
        </w:rPr>
        <w:tab/>
      </w:r>
      <w:r w:rsidRPr="009102C3">
        <w:rPr>
          <w:b/>
          <w:bCs/>
        </w:rPr>
        <w:tab/>
      </w:r>
      <w:r w:rsidRPr="009102C3">
        <w:rPr>
          <w:b/>
          <w:bCs/>
        </w:rPr>
        <w:tab/>
      </w:r>
      <w:r w:rsidRPr="009102C3">
        <w:rPr>
          <w:b/>
          <w:bCs/>
        </w:rPr>
        <w:tab/>
      </w:r>
      <w:r w:rsidR="00FC0611">
        <w:rPr>
          <w:b/>
          <w:bCs/>
          <w:i/>
          <w:iCs/>
          <w:sz w:val="20"/>
          <w:szCs w:val="20"/>
        </w:rPr>
        <w:t xml:space="preserve">AAI, </w:t>
      </w:r>
      <w:r w:rsidRPr="009102C3">
        <w:rPr>
          <w:b/>
          <w:bCs/>
          <w:i/>
          <w:iCs/>
          <w:sz w:val="20"/>
          <w:szCs w:val="20"/>
        </w:rPr>
        <w:t xml:space="preserve"> </w:t>
      </w:r>
      <w:r w:rsidR="0066511D">
        <w:rPr>
          <w:b/>
          <w:bCs/>
          <w:i/>
          <w:iCs/>
          <w:sz w:val="20"/>
          <w:szCs w:val="20"/>
        </w:rPr>
        <w:t xml:space="preserve">INT, </w:t>
      </w:r>
      <w:r w:rsidRPr="009102C3">
        <w:rPr>
          <w:b/>
          <w:bCs/>
          <w:i/>
          <w:iCs/>
          <w:sz w:val="20"/>
          <w:szCs w:val="20"/>
        </w:rPr>
        <w:t>LC</w:t>
      </w:r>
    </w:p>
    <w:p w14:paraId="6C107BD5" w14:textId="1A737F13" w:rsidR="00A23668" w:rsidRPr="00401B42" w:rsidRDefault="00A23668" w:rsidP="00A23668">
      <w:pPr>
        <w:spacing w:line="240" w:lineRule="auto"/>
        <w:rPr>
          <w:rFonts w:ascii="Times New Roman" w:hAnsi="Times New Roman" w:cs="Times New Roman"/>
          <w:b/>
          <w:bCs/>
          <w:sz w:val="28"/>
          <w:szCs w:val="28"/>
        </w:rPr>
      </w:pPr>
      <w:r w:rsidRPr="009102C3">
        <w:rPr>
          <w:b/>
          <w:bCs/>
        </w:rPr>
        <w:tab/>
      </w:r>
      <w:r w:rsidRPr="009102C3">
        <w:rPr>
          <w:b/>
          <w:bCs/>
        </w:rPr>
        <w:tab/>
      </w:r>
      <w:r w:rsidRPr="009102C3">
        <w:rPr>
          <w:b/>
          <w:bCs/>
        </w:rPr>
        <w:tab/>
      </w:r>
      <w:proofErr w:type="spellStart"/>
      <w:proofErr w:type="gramStart"/>
      <w:r w:rsidR="00FC0611" w:rsidRPr="00401B42">
        <w:rPr>
          <w:rFonts w:ascii="Times New Roman" w:hAnsi="Times New Roman" w:cs="Times New Roman"/>
          <w:b/>
          <w:bCs/>
          <w:sz w:val="28"/>
          <w:szCs w:val="28"/>
        </w:rPr>
        <w:t>Tu,Th</w:t>
      </w:r>
      <w:proofErr w:type="spellEnd"/>
      <w:proofErr w:type="gramEnd"/>
      <w:r w:rsidR="00FC0611" w:rsidRPr="00401B42">
        <w:rPr>
          <w:rFonts w:ascii="Times New Roman" w:hAnsi="Times New Roman" w:cs="Times New Roman"/>
          <w:b/>
          <w:bCs/>
          <w:sz w:val="28"/>
          <w:szCs w:val="28"/>
        </w:rPr>
        <w:t xml:space="preserve"> 1110AM-1230</w:t>
      </w:r>
      <w:r w:rsidR="00FC0611" w:rsidRPr="00401B42">
        <w:rPr>
          <w:rFonts w:ascii="Times New Roman" w:hAnsi="Times New Roman" w:cs="Times New Roman"/>
          <w:b/>
          <w:bCs/>
          <w:sz w:val="28"/>
          <w:szCs w:val="28"/>
        </w:rPr>
        <w:tab/>
      </w:r>
      <w:r w:rsidRPr="00401B42">
        <w:rPr>
          <w:rFonts w:ascii="Times New Roman" w:hAnsi="Times New Roman" w:cs="Times New Roman"/>
          <w:b/>
          <w:bCs/>
          <w:sz w:val="28"/>
          <w:szCs w:val="28"/>
        </w:rPr>
        <w:tab/>
      </w:r>
      <w:r w:rsidRPr="00401B42">
        <w:rPr>
          <w:rFonts w:ascii="Times New Roman" w:hAnsi="Times New Roman" w:cs="Times New Roman"/>
          <w:b/>
          <w:bCs/>
          <w:sz w:val="28"/>
          <w:szCs w:val="28"/>
        </w:rPr>
        <w:tab/>
      </w:r>
      <w:r w:rsidRPr="00401B42">
        <w:rPr>
          <w:rFonts w:ascii="Times New Roman" w:hAnsi="Times New Roman" w:cs="Times New Roman"/>
          <w:b/>
          <w:bCs/>
          <w:sz w:val="28"/>
          <w:szCs w:val="28"/>
        </w:rPr>
        <w:tab/>
      </w:r>
      <w:r w:rsidR="00FC0611" w:rsidRPr="00401B42">
        <w:rPr>
          <w:rFonts w:ascii="Times New Roman" w:hAnsi="Times New Roman" w:cs="Times New Roman"/>
          <w:b/>
          <w:bCs/>
          <w:sz w:val="28"/>
          <w:szCs w:val="28"/>
        </w:rPr>
        <w:t>SAYRE</w:t>
      </w:r>
    </w:p>
    <w:p w14:paraId="6CD10D04" w14:textId="506FB06F" w:rsidR="00A23668" w:rsidRDefault="00C14E55" w:rsidP="00A23668">
      <w:pPr>
        <w:spacing w:line="240" w:lineRule="auto"/>
        <w:rPr>
          <w:rFonts w:ascii="Times New Roman" w:hAnsi="Times New Roman" w:cs="Times New Roman"/>
          <w:sz w:val="20"/>
          <w:szCs w:val="20"/>
        </w:rPr>
      </w:pPr>
      <w:r w:rsidRPr="00C14E55">
        <w:rPr>
          <w:rFonts w:ascii="Times New Roman" w:hAnsi="Times New Roman" w:cs="Times New Roman"/>
          <w:sz w:val="20"/>
          <w:szCs w:val="20"/>
        </w:rPr>
        <w:t xml:space="preserve">Critic Leslie Fiedler wrote that </w:t>
      </w:r>
      <w:proofErr w:type="gramStart"/>
      <w:r w:rsidRPr="00C14E55">
        <w:rPr>
          <w:rFonts w:ascii="Times New Roman" w:hAnsi="Times New Roman" w:cs="Times New Roman"/>
          <w:sz w:val="20"/>
          <w:szCs w:val="20"/>
        </w:rPr>
        <w:t>in order to</w:t>
      </w:r>
      <w:proofErr w:type="gramEnd"/>
      <w:r w:rsidRPr="00C14E55">
        <w:rPr>
          <w:rFonts w:ascii="Times New Roman" w:hAnsi="Times New Roman" w:cs="Times New Roman"/>
          <w:sz w:val="20"/>
          <w:szCs w:val="20"/>
        </w:rPr>
        <w:t xml:space="preserve"> understand American </w:t>
      </w:r>
      <w:proofErr w:type="gramStart"/>
      <w:r w:rsidRPr="00C14E55">
        <w:rPr>
          <w:rFonts w:ascii="Times New Roman" w:hAnsi="Times New Roman" w:cs="Times New Roman"/>
          <w:sz w:val="20"/>
          <w:szCs w:val="20"/>
        </w:rPr>
        <w:t>literature,</w:t>
      </w:r>
      <w:proofErr w:type="gramEnd"/>
      <w:r w:rsidRPr="00C14E55">
        <w:rPr>
          <w:rFonts w:ascii="Times New Roman" w:hAnsi="Times New Roman" w:cs="Times New Roman"/>
          <w:sz w:val="20"/>
          <w:szCs w:val="20"/>
        </w:rPr>
        <w:t xml:space="preserve"> one must understand the horror it describes. "Horror," he said, "is essential to our literature." In this class, I want to expand Fiedler’s sense of our national horror(s) to think about how fear and disgust have been central to human cultural development more broadly. How have these negative feelings been harnessed to imagine and control subjects of difference, to create a sense of Otherness that protects structures of power? How might terror undermine those very structures of power by introducing a more intimate fear of the self? We will use these questions to frame our study of horror as a genre, its conventions, tropes, and relationship to the reader, expanding our study of cultural artifacts to include film and comics as well as traditional literary narratives. Fulfills the AAI General Education category</w:t>
      </w:r>
      <w:r>
        <w:rPr>
          <w:rFonts w:ascii="Times New Roman" w:hAnsi="Times New Roman" w:cs="Times New Roman"/>
          <w:sz w:val="20"/>
          <w:szCs w:val="20"/>
        </w:rPr>
        <w:t>.</w:t>
      </w:r>
    </w:p>
    <w:p w14:paraId="4EF4A5D6" w14:textId="77777777" w:rsidR="00534329" w:rsidRDefault="00534329" w:rsidP="00A23668">
      <w:pPr>
        <w:spacing w:line="240" w:lineRule="auto"/>
      </w:pPr>
    </w:p>
    <w:p w14:paraId="0373AD05" w14:textId="318E4F58" w:rsidR="00DE77C6" w:rsidRPr="00864CD9" w:rsidRDefault="00DE77C6" w:rsidP="00DE77C6">
      <w:pPr>
        <w:spacing w:line="240" w:lineRule="auto"/>
        <w:rPr>
          <w:rFonts w:ascii="Times New Roman" w:hAnsi="Times New Roman" w:cs="Times New Roman"/>
          <w:b/>
          <w:bCs/>
          <w:sz w:val="28"/>
          <w:szCs w:val="28"/>
        </w:rPr>
      </w:pPr>
      <w:r w:rsidRPr="00864CD9">
        <w:rPr>
          <w:rFonts w:ascii="Times New Roman" w:hAnsi="Times New Roman" w:cs="Times New Roman"/>
          <w:b/>
          <w:bCs/>
          <w:sz w:val="28"/>
          <w:szCs w:val="28"/>
        </w:rPr>
        <w:t>50:350:3</w:t>
      </w:r>
      <w:r>
        <w:rPr>
          <w:rFonts w:ascii="Times New Roman" w:hAnsi="Times New Roman" w:cs="Times New Roman"/>
          <w:b/>
          <w:bCs/>
          <w:sz w:val="28"/>
          <w:szCs w:val="28"/>
        </w:rPr>
        <w:t>08</w:t>
      </w:r>
      <w:r w:rsidRPr="00864CD9">
        <w:rPr>
          <w:rFonts w:ascii="Times New Roman" w:hAnsi="Times New Roman" w:cs="Times New Roman"/>
          <w:b/>
          <w:bCs/>
          <w:sz w:val="28"/>
          <w:szCs w:val="28"/>
        </w:rPr>
        <w:t>:90</w:t>
      </w:r>
      <w:r w:rsidRPr="00864CD9">
        <w:rPr>
          <w:rFonts w:ascii="Times New Roman" w:hAnsi="Times New Roman" w:cs="Times New Roman"/>
          <w:b/>
          <w:bCs/>
          <w:sz w:val="28"/>
          <w:szCs w:val="28"/>
        </w:rPr>
        <w:tab/>
        <w:t>Special Topics: Neurodivergence in Lit and Media</w:t>
      </w:r>
    </w:p>
    <w:p w14:paraId="07C13D3C" w14:textId="77777777" w:rsidR="00DE77C6" w:rsidRPr="00864CD9" w:rsidRDefault="00DE77C6" w:rsidP="00DE77C6">
      <w:pPr>
        <w:spacing w:line="240" w:lineRule="auto"/>
        <w:rPr>
          <w:rFonts w:ascii="Times New Roman" w:hAnsi="Times New Roman" w:cs="Times New Roman"/>
          <w:b/>
          <w:bCs/>
          <w:sz w:val="28"/>
          <w:szCs w:val="28"/>
        </w:rPr>
      </w:pPr>
      <w:r w:rsidRPr="00864CD9">
        <w:rPr>
          <w:b/>
          <w:bCs/>
          <w:sz w:val="18"/>
          <w:szCs w:val="18"/>
        </w:rPr>
        <w:t>cross-listed 50.443.391</w:t>
      </w:r>
      <w:r w:rsidRPr="00864CD9">
        <w:rPr>
          <w:b/>
          <w:bCs/>
          <w:sz w:val="18"/>
          <w:szCs w:val="18"/>
        </w:rPr>
        <w:tab/>
      </w:r>
      <w:r w:rsidRPr="00864CD9">
        <w:rPr>
          <w:rFonts w:ascii="Times New Roman" w:hAnsi="Times New Roman" w:cs="Times New Roman"/>
          <w:b/>
          <w:bCs/>
          <w:sz w:val="28"/>
          <w:szCs w:val="28"/>
        </w:rPr>
        <w:t>Online</w:t>
      </w:r>
      <w:r w:rsidRPr="00864CD9">
        <w:rPr>
          <w:rFonts w:ascii="Times New Roman" w:hAnsi="Times New Roman" w:cs="Times New Roman"/>
          <w:b/>
          <w:bCs/>
          <w:sz w:val="28"/>
          <w:szCs w:val="28"/>
        </w:rPr>
        <w:tab/>
      </w:r>
      <w:r w:rsidRPr="00864CD9">
        <w:rPr>
          <w:rFonts w:ascii="Times New Roman" w:hAnsi="Times New Roman" w:cs="Times New Roman"/>
          <w:b/>
          <w:bCs/>
          <w:sz w:val="28"/>
          <w:szCs w:val="28"/>
        </w:rPr>
        <w:tab/>
      </w:r>
      <w:r w:rsidRPr="00864CD9">
        <w:rPr>
          <w:rFonts w:ascii="Times New Roman" w:hAnsi="Times New Roman" w:cs="Times New Roman"/>
          <w:b/>
          <w:bCs/>
          <w:sz w:val="28"/>
          <w:szCs w:val="28"/>
        </w:rPr>
        <w:tab/>
      </w:r>
      <w:r w:rsidRPr="00864CD9">
        <w:rPr>
          <w:rFonts w:ascii="Times New Roman" w:hAnsi="Times New Roman" w:cs="Times New Roman"/>
          <w:b/>
          <w:bCs/>
          <w:sz w:val="28"/>
          <w:szCs w:val="28"/>
        </w:rPr>
        <w:tab/>
      </w:r>
      <w:r w:rsidRPr="00864CD9">
        <w:rPr>
          <w:rFonts w:ascii="Times New Roman" w:hAnsi="Times New Roman" w:cs="Times New Roman"/>
          <w:b/>
          <w:bCs/>
          <w:sz w:val="28"/>
          <w:szCs w:val="28"/>
        </w:rPr>
        <w:tab/>
      </w:r>
      <w:r w:rsidRPr="00864CD9">
        <w:rPr>
          <w:rFonts w:ascii="Times New Roman" w:hAnsi="Times New Roman" w:cs="Times New Roman"/>
          <w:b/>
          <w:bCs/>
          <w:sz w:val="28"/>
          <w:szCs w:val="28"/>
        </w:rPr>
        <w:tab/>
        <w:t>HUMES</w:t>
      </w:r>
    </w:p>
    <w:p w14:paraId="0DB6EE2B" w14:textId="1D71F839" w:rsidR="00534329" w:rsidRDefault="00DE77C6" w:rsidP="00A23668">
      <w:pPr>
        <w:spacing w:line="240" w:lineRule="auto"/>
        <w:rPr>
          <w:rFonts w:ascii="Times New Roman" w:hAnsi="Times New Roman" w:cs="Times New Roman"/>
          <w:sz w:val="20"/>
          <w:szCs w:val="20"/>
        </w:rPr>
      </w:pPr>
      <w:r w:rsidRPr="00864CD9">
        <w:rPr>
          <w:rFonts w:ascii="Times New Roman" w:hAnsi="Times New Roman" w:cs="Times New Roman"/>
          <w:sz w:val="20"/>
          <w:szCs w:val="20"/>
        </w:rPr>
        <w:t>This course focuses on representations of neurodivergent characters, expressions of neurodivergent authors, and the role of narrative itself in understanding neurodivergence. We will investigate how narrative succeeds and fails in the enterprise of defining and reflecting neurodivergence. We will also draw upon documentary, memoir, nonhuman characters (puppets, animals, cyborgs) and digital/gaming spaces to examine the contours and boundaries of neurodivergent communities and atypical communication patterns.</w:t>
      </w:r>
    </w:p>
    <w:p w14:paraId="67A96BAB" w14:textId="77777777" w:rsidR="008D3DAA" w:rsidRPr="008D3DAA" w:rsidRDefault="008D3DAA" w:rsidP="00A23668">
      <w:pPr>
        <w:spacing w:line="240" w:lineRule="auto"/>
        <w:rPr>
          <w:rFonts w:ascii="Times New Roman" w:hAnsi="Times New Roman" w:cs="Times New Roman"/>
          <w:sz w:val="20"/>
          <w:szCs w:val="20"/>
        </w:rPr>
      </w:pPr>
    </w:p>
    <w:p w14:paraId="2AED5248" w14:textId="4DDC0BA1" w:rsidR="00A23668" w:rsidRPr="00C574AE" w:rsidRDefault="00A23668" w:rsidP="00A23668">
      <w:pPr>
        <w:spacing w:line="240" w:lineRule="auto"/>
        <w:rPr>
          <w:b/>
          <w:bCs/>
        </w:rPr>
      </w:pPr>
      <w:r w:rsidRPr="00C14E55">
        <w:rPr>
          <w:rFonts w:ascii="Times New Roman" w:hAnsi="Times New Roman" w:cs="Times New Roman"/>
          <w:b/>
          <w:bCs/>
          <w:sz w:val="28"/>
          <w:szCs w:val="28"/>
        </w:rPr>
        <w:t>50:350:</w:t>
      </w:r>
      <w:r w:rsidR="00FC0611" w:rsidRPr="00C14E55">
        <w:rPr>
          <w:rFonts w:ascii="Times New Roman" w:hAnsi="Times New Roman" w:cs="Times New Roman"/>
          <w:b/>
          <w:bCs/>
          <w:sz w:val="28"/>
          <w:szCs w:val="28"/>
        </w:rPr>
        <w:t>334:01</w:t>
      </w:r>
      <w:r w:rsidRPr="00C14E55">
        <w:rPr>
          <w:rFonts w:ascii="Times New Roman" w:hAnsi="Times New Roman" w:cs="Times New Roman"/>
          <w:b/>
          <w:bCs/>
          <w:sz w:val="28"/>
          <w:szCs w:val="28"/>
        </w:rPr>
        <w:tab/>
      </w:r>
      <w:r w:rsidR="00FC0611" w:rsidRPr="00C14E55">
        <w:rPr>
          <w:rFonts w:ascii="Times New Roman" w:hAnsi="Times New Roman" w:cs="Times New Roman"/>
          <w:b/>
          <w:bCs/>
          <w:sz w:val="28"/>
          <w:szCs w:val="28"/>
        </w:rPr>
        <w:t>The Bible as Lit</w:t>
      </w:r>
      <w:r w:rsidR="00FC0611">
        <w:rPr>
          <w:b/>
          <w:bCs/>
        </w:rPr>
        <w:tab/>
      </w:r>
      <w:r w:rsidR="00FC0611">
        <w:rPr>
          <w:b/>
          <w:bCs/>
        </w:rPr>
        <w:tab/>
      </w:r>
      <w:r w:rsidR="00FC0611">
        <w:rPr>
          <w:b/>
          <w:bCs/>
        </w:rPr>
        <w:tab/>
      </w:r>
      <w:r w:rsidR="00FC0611">
        <w:rPr>
          <w:b/>
          <w:bCs/>
        </w:rPr>
        <w:tab/>
      </w:r>
      <w:r w:rsidR="00FC0611">
        <w:rPr>
          <w:b/>
          <w:bCs/>
        </w:rPr>
        <w:tab/>
      </w:r>
      <w:r w:rsidR="00FC0611" w:rsidRPr="007A5BF9">
        <w:rPr>
          <w:b/>
          <w:bCs/>
          <w:i/>
          <w:iCs/>
          <w:sz w:val="20"/>
          <w:szCs w:val="20"/>
        </w:rPr>
        <w:t xml:space="preserve"> LC</w:t>
      </w:r>
      <w:r w:rsidR="00A13D36">
        <w:rPr>
          <w:b/>
          <w:bCs/>
          <w:i/>
          <w:iCs/>
          <w:sz w:val="20"/>
          <w:szCs w:val="20"/>
        </w:rPr>
        <w:t>, PRE-1800</w:t>
      </w:r>
    </w:p>
    <w:p w14:paraId="6D7A697F" w14:textId="0AB8FE14" w:rsidR="00A23668" w:rsidRPr="00C14E55" w:rsidRDefault="00A23668" w:rsidP="00A23668">
      <w:pPr>
        <w:spacing w:line="240" w:lineRule="auto"/>
        <w:rPr>
          <w:rFonts w:ascii="Times New Roman" w:hAnsi="Times New Roman" w:cs="Times New Roman"/>
          <w:b/>
          <w:bCs/>
          <w:sz w:val="28"/>
          <w:szCs w:val="28"/>
        </w:rPr>
      </w:pPr>
      <w:r w:rsidRPr="00C574AE">
        <w:rPr>
          <w:b/>
          <w:bCs/>
        </w:rPr>
        <w:tab/>
      </w:r>
      <w:r w:rsidRPr="00C574AE">
        <w:rPr>
          <w:b/>
          <w:bCs/>
        </w:rPr>
        <w:tab/>
      </w:r>
      <w:r w:rsidRPr="00C574AE">
        <w:rPr>
          <w:b/>
          <w:bCs/>
        </w:rPr>
        <w:tab/>
      </w:r>
      <w:proofErr w:type="gramStart"/>
      <w:r w:rsidR="00FC0611" w:rsidRPr="00C14E55">
        <w:rPr>
          <w:rFonts w:ascii="Times New Roman" w:hAnsi="Times New Roman" w:cs="Times New Roman"/>
          <w:b/>
          <w:bCs/>
          <w:sz w:val="28"/>
          <w:szCs w:val="28"/>
        </w:rPr>
        <w:t>M,W</w:t>
      </w:r>
      <w:proofErr w:type="gramEnd"/>
      <w:r w:rsidR="00FC0611" w:rsidRPr="00C14E55">
        <w:rPr>
          <w:rFonts w:ascii="Times New Roman" w:hAnsi="Times New Roman" w:cs="Times New Roman"/>
          <w:b/>
          <w:bCs/>
          <w:sz w:val="28"/>
          <w:szCs w:val="28"/>
        </w:rPr>
        <w:t xml:space="preserve"> 345PM-505</w:t>
      </w:r>
      <w:r w:rsidRPr="00C14E55">
        <w:rPr>
          <w:rFonts w:ascii="Times New Roman" w:hAnsi="Times New Roman" w:cs="Times New Roman"/>
          <w:b/>
          <w:bCs/>
          <w:sz w:val="28"/>
          <w:szCs w:val="28"/>
        </w:rPr>
        <w:tab/>
      </w:r>
      <w:r w:rsidRPr="00C14E55">
        <w:rPr>
          <w:rFonts w:ascii="Times New Roman" w:hAnsi="Times New Roman" w:cs="Times New Roman"/>
          <w:b/>
          <w:bCs/>
          <w:sz w:val="28"/>
          <w:szCs w:val="28"/>
        </w:rPr>
        <w:tab/>
      </w:r>
      <w:r w:rsidRPr="00C14E55">
        <w:rPr>
          <w:rFonts w:ascii="Times New Roman" w:hAnsi="Times New Roman" w:cs="Times New Roman"/>
          <w:b/>
          <w:bCs/>
          <w:sz w:val="28"/>
          <w:szCs w:val="28"/>
        </w:rPr>
        <w:tab/>
      </w:r>
      <w:r w:rsidRPr="00C14E55">
        <w:rPr>
          <w:rFonts w:ascii="Times New Roman" w:hAnsi="Times New Roman" w:cs="Times New Roman"/>
          <w:b/>
          <w:bCs/>
          <w:sz w:val="28"/>
          <w:szCs w:val="28"/>
        </w:rPr>
        <w:tab/>
      </w:r>
      <w:r w:rsidR="00FC0611" w:rsidRPr="00C14E55">
        <w:rPr>
          <w:rFonts w:ascii="Times New Roman" w:hAnsi="Times New Roman" w:cs="Times New Roman"/>
          <w:b/>
          <w:bCs/>
          <w:sz w:val="28"/>
          <w:szCs w:val="28"/>
        </w:rPr>
        <w:tab/>
        <w:t>FITTER</w:t>
      </w:r>
    </w:p>
    <w:p w14:paraId="0EC7E1CD" w14:textId="55159207" w:rsidR="008C31B2" w:rsidRPr="00984EB6" w:rsidRDefault="005330A8" w:rsidP="00FC0611">
      <w:pPr>
        <w:spacing w:line="240" w:lineRule="auto"/>
        <w:rPr>
          <w:rFonts w:ascii="Times New Roman" w:hAnsi="Times New Roman" w:cs="Times New Roman"/>
          <w:sz w:val="20"/>
          <w:szCs w:val="20"/>
        </w:rPr>
      </w:pPr>
      <w:r w:rsidRPr="005330A8">
        <w:rPr>
          <w:rFonts w:ascii="Times New Roman" w:hAnsi="Times New Roman" w:cs="Times New Roman"/>
          <w:sz w:val="20"/>
          <w:szCs w:val="20"/>
        </w:rPr>
        <w:t xml:space="preserve">It contains some of the greatest stories produced by Western civilizations. It was written, apparently, by God himself. It will give you the meaning of </w:t>
      </w:r>
      <w:proofErr w:type="gramStart"/>
      <w:r w:rsidRPr="005330A8">
        <w:rPr>
          <w:rFonts w:ascii="Times New Roman" w:hAnsi="Times New Roman" w:cs="Times New Roman"/>
          <w:sz w:val="20"/>
          <w:szCs w:val="20"/>
        </w:rPr>
        <w:t>life, and</w:t>
      </w:r>
      <w:proofErr w:type="gramEnd"/>
      <w:r w:rsidRPr="005330A8">
        <w:rPr>
          <w:rFonts w:ascii="Times New Roman" w:hAnsi="Times New Roman" w:cs="Times New Roman"/>
          <w:sz w:val="20"/>
          <w:szCs w:val="20"/>
        </w:rPr>
        <w:t xml:space="preserve"> guide your soul. Yet almost no-one, it seems, reads it </w:t>
      </w:r>
      <w:proofErr w:type="gramStart"/>
      <w:r w:rsidRPr="005330A8">
        <w:rPr>
          <w:rFonts w:ascii="Times New Roman" w:hAnsi="Times New Roman" w:cs="Times New Roman"/>
          <w:sz w:val="20"/>
          <w:szCs w:val="20"/>
        </w:rPr>
        <w:t>any more</w:t>
      </w:r>
      <w:proofErr w:type="gramEnd"/>
      <w:r w:rsidRPr="005330A8">
        <w:rPr>
          <w:rFonts w:ascii="Times New Roman" w:hAnsi="Times New Roman" w:cs="Times New Roman"/>
          <w:sz w:val="20"/>
          <w:szCs w:val="20"/>
        </w:rPr>
        <w:t xml:space="preserve">. This course sets out to find what is in the bible, then to understand and to critique it, as a kind of gigantic spiritual adventure evolving across thousands of years and via flatly contradictory cultures. Does the historical Jesus have anything in common with </w:t>
      </w:r>
      <w:proofErr w:type="spellStart"/>
      <w:r w:rsidRPr="005330A8">
        <w:rPr>
          <w:rFonts w:ascii="Times New Roman" w:hAnsi="Times New Roman" w:cs="Times New Roman"/>
          <w:sz w:val="20"/>
          <w:szCs w:val="20"/>
        </w:rPr>
        <w:t>Yaweh</w:t>
      </w:r>
      <w:proofErr w:type="spellEnd"/>
      <w:r w:rsidRPr="005330A8">
        <w:rPr>
          <w:rFonts w:ascii="Times New Roman" w:hAnsi="Times New Roman" w:cs="Times New Roman"/>
          <w:sz w:val="20"/>
          <w:szCs w:val="20"/>
        </w:rPr>
        <w:t xml:space="preserve">? Is the Garden of Eden story sexist? Is the New Testament accurate? Historically </w:t>
      </w:r>
      <w:r w:rsidRPr="005330A8">
        <w:rPr>
          <w:rFonts w:ascii="Times New Roman" w:hAnsi="Times New Roman" w:cs="Times New Roman"/>
          <w:sz w:val="20"/>
          <w:szCs w:val="20"/>
        </w:rPr>
        <w:lastRenderedPageBreak/>
        <w:t>contextualizing the bible, we will study it as literature: visionary, supercharged, and challengingly controversial. This course satisfies the pre-1800 requirement for English majors</w:t>
      </w:r>
      <w:r>
        <w:rPr>
          <w:rFonts w:ascii="Times New Roman" w:hAnsi="Times New Roman" w:cs="Times New Roman"/>
          <w:sz w:val="20"/>
          <w:szCs w:val="20"/>
        </w:rPr>
        <w:t>.</w:t>
      </w:r>
    </w:p>
    <w:p w14:paraId="61EA5BCC" w14:textId="77777777" w:rsidR="00A23668" w:rsidRDefault="00A23668" w:rsidP="00A23668">
      <w:pPr>
        <w:spacing w:line="240" w:lineRule="auto"/>
      </w:pPr>
    </w:p>
    <w:p w14:paraId="76D08D27" w14:textId="1E271FE1" w:rsidR="00A23668" w:rsidRPr="00D3647D" w:rsidRDefault="00A23668" w:rsidP="00A23668">
      <w:pPr>
        <w:spacing w:line="240" w:lineRule="auto"/>
        <w:rPr>
          <w:b/>
          <w:bCs/>
        </w:rPr>
      </w:pPr>
      <w:r w:rsidRPr="00D3647D">
        <w:rPr>
          <w:rFonts w:ascii="Times New Roman" w:hAnsi="Times New Roman" w:cs="Times New Roman"/>
          <w:b/>
          <w:bCs/>
          <w:sz w:val="28"/>
          <w:szCs w:val="28"/>
        </w:rPr>
        <w:t>50:350:</w:t>
      </w:r>
      <w:r w:rsidR="00FC0611" w:rsidRPr="00D3647D">
        <w:rPr>
          <w:rFonts w:ascii="Times New Roman" w:hAnsi="Times New Roman" w:cs="Times New Roman"/>
          <w:b/>
          <w:bCs/>
          <w:sz w:val="28"/>
          <w:szCs w:val="28"/>
        </w:rPr>
        <w:t>362</w:t>
      </w:r>
      <w:r w:rsidRPr="00D3647D">
        <w:rPr>
          <w:rFonts w:ascii="Times New Roman" w:hAnsi="Times New Roman" w:cs="Times New Roman"/>
          <w:b/>
          <w:bCs/>
          <w:sz w:val="28"/>
          <w:szCs w:val="28"/>
        </w:rPr>
        <w:t>:</w:t>
      </w:r>
      <w:r w:rsidR="00FC0611" w:rsidRPr="00D3647D">
        <w:rPr>
          <w:rFonts w:ascii="Times New Roman" w:hAnsi="Times New Roman" w:cs="Times New Roman"/>
          <w:b/>
          <w:bCs/>
          <w:sz w:val="28"/>
          <w:szCs w:val="28"/>
        </w:rPr>
        <w:t>90</w:t>
      </w:r>
      <w:r w:rsidRPr="00D3647D">
        <w:rPr>
          <w:rFonts w:ascii="Times New Roman" w:hAnsi="Times New Roman" w:cs="Times New Roman"/>
          <w:b/>
          <w:bCs/>
          <w:sz w:val="28"/>
          <w:szCs w:val="28"/>
        </w:rPr>
        <w:tab/>
      </w:r>
      <w:r w:rsidR="00FC0611" w:rsidRPr="00D3647D">
        <w:rPr>
          <w:rFonts w:ascii="Times New Roman" w:hAnsi="Times New Roman" w:cs="Times New Roman"/>
          <w:b/>
          <w:bCs/>
          <w:sz w:val="28"/>
          <w:szCs w:val="28"/>
        </w:rPr>
        <w:t>Child Lit in Print &amp; Film</w:t>
      </w:r>
      <w:r w:rsidRPr="00D3647D">
        <w:rPr>
          <w:b/>
          <w:bCs/>
        </w:rPr>
        <w:tab/>
      </w:r>
      <w:r w:rsidRPr="00D3647D">
        <w:rPr>
          <w:b/>
          <w:bCs/>
        </w:rPr>
        <w:tab/>
      </w:r>
      <w:r w:rsidRPr="00D3647D">
        <w:rPr>
          <w:b/>
          <w:bCs/>
        </w:rPr>
        <w:tab/>
      </w:r>
      <w:r w:rsidRPr="00D3647D">
        <w:rPr>
          <w:b/>
          <w:bCs/>
          <w:i/>
          <w:iCs/>
          <w:sz w:val="20"/>
          <w:szCs w:val="20"/>
        </w:rPr>
        <w:t>LC</w:t>
      </w:r>
    </w:p>
    <w:p w14:paraId="39C40E86" w14:textId="335B9F43" w:rsidR="00A23668" w:rsidRPr="00D3647D" w:rsidRDefault="00A23668" w:rsidP="00A23668">
      <w:pPr>
        <w:spacing w:line="240" w:lineRule="auto"/>
        <w:rPr>
          <w:rFonts w:ascii="Times New Roman" w:hAnsi="Times New Roman" w:cs="Times New Roman"/>
          <w:b/>
          <w:bCs/>
          <w:sz w:val="28"/>
          <w:szCs w:val="28"/>
        </w:rPr>
      </w:pPr>
      <w:r w:rsidRPr="00D3647D">
        <w:rPr>
          <w:b/>
          <w:bCs/>
        </w:rPr>
        <w:tab/>
      </w:r>
      <w:r w:rsidRPr="00D3647D">
        <w:rPr>
          <w:b/>
          <w:bCs/>
        </w:rPr>
        <w:tab/>
      </w:r>
      <w:r w:rsidRPr="00D3647D">
        <w:rPr>
          <w:b/>
          <w:bCs/>
        </w:rPr>
        <w:tab/>
      </w:r>
      <w:r w:rsidR="00FC0611" w:rsidRPr="00D3647D">
        <w:rPr>
          <w:rFonts w:ascii="Times New Roman" w:hAnsi="Times New Roman" w:cs="Times New Roman"/>
          <w:b/>
          <w:bCs/>
          <w:sz w:val="28"/>
          <w:szCs w:val="28"/>
        </w:rPr>
        <w:t>Online</w:t>
      </w:r>
      <w:r w:rsidR="00FC0611" w:rsidRPr="00D3647D">
        <w:rPr>
          <w:rFonts w:ascii="Times New Roman" w:hAnsi="Times New Roman" w:cs="Times New Roman"/>
          <w:b/>
          <w:bCs/>
          <w:sz w:val="28"/>
          <w:szCs w:val="28"/>
        </w:rPr>
        <w:tab/>
      </w:r>
      <w:r w:rsidR="00FC0611" w:rsidRPr="00D3647D">
        <w:rPr>
          <w:rFonts w:ascii="Times New Roman" w:hAnsi="Times New Roman" w:cs="Times New Roman"/>
          <w:b/>
          <w:bCs/>
          <w:sz w:val="28"/>
          <w:szCs w:val="28"/>
        </w:rPr>
        <w:tab/>
      </w:r>
      <w:r w:rsidRPr="00D3647D">
        <w:rPr>
          <w:rFonts w:ascii="Times New Roman" w:hAnsi="Times New Roman" w:cs="Times New Roman"/>
          <w:b/>
          <w:bCs/>
          <w:sz w:val="28"/>
          <w:szCs w:val="28"/>
        </w:rPr>
        <w:tab/>
      </w:r>
      <w:r w:rsidRPr="00D3647D">
        <w:rPr>
          <w:rFonts w:ascii="Times New Roman" w:hAnsi="Times New Roman" w:cs="Times New Roman"/>
          <w:b/>
          <w:bCs/>
          <w:sz w:val="28"/>
          <w:szCs w:val="28"/>
        </w:rPr>
        <w:tab/>
      </w:r>
      <w:r w:rsidRPr="00D3647D">
        <w:rPr>
          <w:rFonts w:ascii="Times New Roman" w:hAnsi="Times New Roman" w:cs="Times New Roman"/>
          <w:b/>
          <w:bCs/>
          <w:sz w:val="28"/>
          <w:szCs w:val="28"/>
        </w:rPr>
        <w:tab/>
      </w:r>
      <w:r w:rsidRPr="00D3647D">
        <w:rPr>
          <w:rFonts w:ascii="Times New Roman" w:hAnsi="Times New Roman" w:cs="Times New Roman"/>
          <w:b/>
          <w:bCs/>
          <w:sz w:val="28"/>
          <w:szCs w:val="28"/>
        </w:rPr>
        <w:tab/>
      </w:r>
      <w:r w:rsidR="00FC0611" w:rsidRPr="00D3647D">
        <w:rPr>
          <w:rFonts w:ascii="Times New Roman" w:hAnsi="Times New Roman" w:cs="Times New Roman"/>
          <w:b/>
          <w:bCs/>
          <w:sz w:val="28"/>
          <w:szCs w:val="28"/>
        </w:rPr>
        <w:t>HOFFMAN</w:t>
      </w:r>
    </w:p>
    <w:p w14:paraId="75A3D26E" w14:textId="33E51638" w:rsidR="008C31B2" w:rsidRDefault="007C3CFB" w:rsidP="00A23668">
      <w:pPr>
        <w:spacing w:line="240" w:lineRule="auto"/>
        <w:rPr>
          <w:rFonts w:ascii="Times New Roman" w:hAnsi="Times New Roman" w:cs="Times New Roman"/>
          <w:sz w:val="20"/>
          <w:szCs w:val="20"/>
        </w:rPr>
      </w:pPr>
      <w:r w:rsidRPr="007C3CFB">
        <w:rPr>
          <w:rFonts w:ascii="Times New Roman" w:hAnsi="Times New Roman" w:cs="Times New Roman"/>
          <w:sz w:val="20"/>
          <w:szCs w:val="20"/>
        </w:rPr>
        <w:t>In this course we will examine modern British and American children’s literature and film adaptations of that literature produced in the 20th and 21st centuries. Of special interest will be the public political discourses into which these select texts intervene, as well as issues of adaptation and intertextuality. Requirements include reading quizzes, discussion posts, a formal critical essay, and a midterm and final exam</w:t>
      </w:r>
      <w:r>
        <w:rPr>
          <w:rFonts w:ascii="Times New Roman" w:hAnsi="Times New Roman" w:cs="Times New Roman"/>
          <w:sz w:val="20"/>
          <w:szCs w:val="20"/>
        </w:rPr>
        <w:t>.</w:t>
      </w:r>
    </w:p>
    <w:p w14:paraId="7BEFA6F6" w14:textId="77777777" w:rsidR="007C3CFB" w:rsidRDefault="007C3CFB" w:rsidP="00A23668">
      <w:pPr>
        <w:spacing w:line="240" w:lineRule="auto"/>
        <w:rPr>
          <w:b/>
          <w:bCs/>
        </w:rPr>
      </w:pPr>
    </w:p>
    <w:p w14:paraId="03891400" w14:textId="22139E5C" w:rsidR="00A23668" w:rsidRPr="000C54D5" w:rsidRDefault="00A23668" w:rsidP="00A23668">
      <w:pPr>
        <w:spacing w:line="240" w:lineRule="auto"/>
        <w:rPr>
          <w:b/>
          <w:bCs/>
        </w:rPr>
      </w:pPr>
      <w:r w:rsidRPr="00AE29A6">
        <w:rPr>
          <w:rFonts w:ascii="Times New Roman" w:hAnsi="Times New Roman" w:cs="Times New Roman"/>
          <w:b/>
          <w:bCs/>
          <w:sz w:val="28"/>
          <w:szCs w:val="28"/>
        </w:rPr>
        <w:t>50:350:388:</w:t>
      </w:r>
      <w:r w:rsidR="00FA301B" w:rsidRPr="00AE29A6">
        <w:rPr>
          <w:rFonts w:ascii="Times New Roman" w:hAnsi="Times New Roman" w:cs="Times New Roman"/>
          <w:b/>
          <w:bCs/>
          <w:sz w:val="28"/>
          <w:szCs w:val="28"/>
        </w:rPr>
        <w:t>01</w:t>
      </w:r>
      <w:r w:rsidR="00FA301B" w:rsidRPr="00AE29A6">
        <w:rPr>
          <w:rFonts w:ascii="Times New Roman" w:hAnsi="Times New Roman" w:cs="Times New Roman"/>
          <w:b/>
          <w:bCs/>
          <w:sz w:val="28"/>
          <w:szCs w:val="28"/>
        </w:rPr>
        <w:tab/>
      </w:r>
      <w:r w:rsidRPr="00AE29A6">
        <w:rPr>
          <w:rFonts w:ascii="Times New Roman" w:hAnsi="Times New Roman" w:cs="Times New Roman"/>
          <w:b/>
          <w:bCs/>
          <w:sz w:val="28"/>
          <w:szCs w:val="28"/>
        </w:rPr>
        <w:t>Women in Literature</w:t>
      </w:r>
      <w:r w:rsidRPr="000C54D5">
        <w:rPr>
          <w:b/>
          <w:bCs/>
        </w:rPr>
        <w:tab/>
      </w:r>
      <w:r w:rsidRPr="000C54D5">
        <w:rPr>
          <w:b/>
          <w:bCs/>
        </w:rPr>
        <w:tab/>
      </w:r>
      <w:r w:rsidRPr="000C54D5">
        <w:rPr>
          <w:b/>
          <w:bCs/>
        </w:rPr>
        <w:tab/>
      </w:r>
      <w:r w:rsidRPr="000C54D5">
        <w:rPr>
          <w:b/>
          <w:bCs/>
        </w:rPr>
        <w:tab/>
      </w:r>
      <w:r w:rsidRPr="00E07188">
        <w:rPr>
          <w:b/>
          <w:bCs/>
          <w:i/>
          <w:iCs/>
          <w:sz w:val="20"/>
          <w:szCs w:val="20"/>
        </w:rPr>
        <w:t>INT,</w:t>
      </w:r>
      <w:r>
        <w:rPr>
          <w:b/>
          <w:bCs/>
        </w:rPr>
        <w:t xml:space="preserve"> </w:t>
      </w:r>
      <w:r w:rsidRPr="000C54D5">
        <w:rPr>
          <w:b/>
          <w:bCs/>
          <w:i/>
          <w:iCs/>
          <w:sz w:val="20"/>
          <w:szCs w:val="20"/>
        </w:rPr>
        <w:t>AAI, D, DIV, LC</w:t>
      </w:r>
    </w:p>
    <w:p w14:paraId="3CD1056A" w14:textId="6C4E4BF0" w:rsidR="00A23668" w:rsidRPr="00AE29A6" w:rsidRDefault="00A23668" w:rsidP="00A23668">
      <w:pPr>
        <w:spacing w:line="240" w:lineRule="auto"/>
        <w:rPr>
          <w:rFonts w:ascii="Times New Roman" w:hAnsi="Times New Roman" w:cs="Times New Roman"/>
          <w:b/>
          <w:bCs/>
          <w:sz w:val="28"/>
          <w:szCs w:val="28"/>
        </w:rPr>
      </w:pPr>
      <w:r w:rsidRPr="000C54D5">
        <w:rPr>
          <w:b/>
          <w:bCs/>
        </w:rPr>
        <w:tab/>
      </w:r>
      <w:r w:rsidRPr="000C54D5">
        <w:rPr>
          <w:b/>
          <w:bCs/>
        </w:rPr>
        <w:tab/>
      </w:r>
      <w:r w:rsidRPr="000C54D5">
        <w:rPr>
          <w:b/>
          <w:bCs/>
        </w:rPr>
        <w:tab/>
      </w:r>
      <w:proofErr w:type="spellStart"/>
      <w:proofErr w:type="gramStart"/>
      <w:r w:rsidR="00A963A5" w:rsidRPr="00AE29A6">
        <w:rPr>
          <w:rFonts w:ascii="Times New Roman" w:hAnsi="Times New Roman" w:cs="Times New Roman"/>
          <w:b/>
          <w:bCs/>
          <w:sz w:val="28"/>
          <w:szCs w:val="28"/>
        </w:rPr>
        <w:t>Tu,Th</w:t>
      </w:r>
      <w:proofErr w:type="spellEnd"/>
      <w:proofErr w:type="gramEnd"/>
      <w:r w:rsidR="00A963A5" w:rsidRPr="00AE29A6">
        <w:rPr>
          <w:rFonts w:ascii="Times New Roman" w:hAnsi="Times New Roman" w:cs="Times New Roman"/>
          <w:b/>
          <w:bCs/>
          <w:sz w:val="28"/>
          <w:szCs w:val="28"/>
        </w:rPr>
        <w:t xml:space="preserve"> 200PM-</w:t>
      </w:r>
      <w:r w:rsidR="00E8554D" w:rsidRPr="00AE29A6">
        <w:rPr>
          <w:rFonts w:ascii="Times New Roman" w:hAnsi="Times New Roman" w:cs="Times New Roman"/>
          <w:b/>
          <w:bCs/>
          <w:sz w:val="28"/>
          <w:szCs w:val="28"/>
        </w:rPr>
        <w:t>320</w:t>
      </w:r>
      <w:r w:rsidRPr="00AE29A6">
        <w:rPr>
          <w:rFonts w:ascii="Times New Roman" w:hAnsi="Times New Roman" w:cs="Times New Roman"/>
          <w:b/>
          <w:bCs/>
          <w:sz w:val="28"/>
          <w:szCs w:val="28"/>
        </w:rPr>
        <w:tab/>
      </w:r>
      <w:r w:rsidRPr="00AE29A6">
        <w:rPr>
          <w:rFonts w:ascii="Times New Roman" w:hAnsi="Times New Roman" w:cs="Times New Roman"/>
          <w:b/>
          <w:bCs/>
          <w:sz w:val="28"/>
          <w:szCs w:val="28"/>
        </w:rPr>
        <w:tab/>
      </w:r>
      <w:r w:rsidRPr="00AE29A6">
        <w:rPr>
          <w:rFonts w:ascii="Times New Roman" w:hAnsi="Times New Roman" w:cs="Times New Roman"/>
          <w:b/>
          <w:bCs/>
          <w:sz w:val="28"/>
          <w:szCs w:val="28"/>
        </w:rPr>
        <w:tab/>
      </w:r>
      <w:r w:rsidRPr="00AE29A6">
        <w:rPr>
          <w:rFonts w:ascii="Times New Roman" w:hAnsi="Times New Roman" w:cs="Times New Roman"/>
          <w:b/>
          <w:bCs/>
          <w:sz w:val="28"/>
          <w:szCs w:val="28"/>
        </w:rPr>
        <w:tab/>
      </w:r>
      <w:r w:rsidR="00FC0611" w:rsidRPr="00AE29A6">
        <w:rPr>
          <w:rFonts w:ascii="Times New Roman" w:hAnsi="Times New Roman" w:cs="Times New Roman"/>
          <w:b/>
          <w:bCs/>
          <w:sz w:val="28"/>
          <w:szCs w:val="28"/>
        </w:rPr>
        <w:t>FISKE</w:t>
      </w:r>
    </w:p>
    <w:p w14:paraId="39C97CF0" w14:textId="77777777" w:rsidR="00A23668" w:rsidRDefault="00A23668" w:rsidP="00A23668">
      <w:pPr>
        <w:spacing w:line="240" w:lineRule="auto"/>
        <w:rPr>
          <w:rFonts w:ascii="Times New Roman" w:hAnsi="Times New Roman" w:cs="Times New Roman"/>
          <w:i/>
          <w:iCs/>
          <w:sz w:val="20"/>
          <w:szCs w:val="20"/>
        </w:rPr>
      </w:pPr>
      <w:r w:rsidRPr="000C54D5">
        <w:rPr>
          <w:rFonts w:ascii="Times New Roman" w:hAnsi="Times New Roman" w:cs="Times New Roman"/>
          <w:i/>
          <w:iCs/>
          <w:sz w:val="20"/>
          <w:szCs w:val="20"/>
        </w:rPr>
        <w:t xml:space="preserve">This class will </w:t>
      </w:r>
      <w:r>
        <w:rPr>
          <w:rFonts w:ascii="Times New Roman" w:hAnsi="Times New Roman" w:cs="Times New Roman"/>
          <w:i/>
          <w:iCs/>
          <w:sz w:val="20"/>
          <w:szCs w:val="20"/>
        </w:rPr>
        <w:t>examine how twentieth- and twenty-first-century women and non-binary authors from diverse backgrounds and time periods represent</w:t>
      </w:r>
      <w:r w:rsidRPr="000C54D5">
        <w:rPr>
          <w:rFonts w:ascii="Times New Roman" w:hAnsi="Times New Roman" w:cs="Times New Roman"/>
          <w:i/>
          <w:iCs/>
          <w:sz w:val="20"/>
          <w:szCs w:val="20"/>
        </w:rPr>
        <w:t xml:space="preserve"> their experiences in print. We will explore whether these </w:t>
      </w:r>
      <w:r>
        <w:rPr>
          <w:rFonts w:ascii="Times New Roman" w:hAnsi="Times New Roman" w:cs="Times New Roman"/>
          <w:i/>
          <w:iCs/>
          <w:sz w:val="20"/>
          <w:szCs w:val="20"/>
        </w:rPr>
        <w:t>individuals' writing has a particular aesthetic or “voice” that sets it apart from that of cisgender men</w:t>
      </w:r>
      <w:r w:rsidRPr="000C54D5">
        <w:rPr>
          <w:rFonts w:ascii="Times New Roman" w:hAnsi="Times New Roman" w:cs="Times New Roman"/>
          <w:i/>
          <w:iCs/>
          <w:sz w:val="20"/>
          <w:szCs w:val="20"/>
        </w:rPr>
        <w:t xml:space="preserve">. For example, we will ask ourselves </w:t>
      </w:r>
      <w:r>
        <w:rPr>
          <w:rFonts w:ascii="Times New Roman" w:hAnsi="Times New Roman" w:cs="Times New Roman"/>
          <w:i/>
          <w:iCs/>
          <w:sz w:val="20"/>
          <w:szCs w:val="20"/>
        </w:rPr>
        <w:t>whether these authors are drawn to certain</w:t>
      </w:r>
      <w:r w:rsidRPr="000C54D5">
        <w:rPr>
          <w:rFonts w:ascii="Times New Roman" w:hAnsi="Times New Roman" w:cs="Times New Roman"/>
          <w:i/>
          <w:iCs/>
          <w:sz w:val="20"/>
          <w:szCs w:val="20"/>
        </w:rPr>
        <w:t xml:space="preserve"> styles or themes more than others. By approaching texts by women and non-binary authors of different races, gender identities, sexual orientations, and social classes, we will see how diversity creates a lively dialogue about what it means to be female. </w:t>
      </w:r>
    </w:p>
    <w:p w14:paraId="52F7C9B6" w14:textId="77777777" w:rsidR="008C31B2" w:rsidRDefault="008C31B2" w:rsidP="00A23668">
      <w:pPr>
        <w:spacing w:line="240" w:lineRule="auto"/>
        <w:rPr>
          <w:rFonts w:ascii="Times New Roman" w:hAnsi="Times New Roman" w:cs="Times New Roman"/>
          <w:i/>
          <w:iCs/>
          <w:sz w:val="20"/>
          <w:szCs w:val="20"/>
        </w:rPr>
      </w:pPr>
    </w:p>
    <w:p w14:paraId="5E99A6B2" w14:textId="74655A0B" w:rsidR="00A23668" w:rsidRPr="00970703" w:rsidRDefault="00A23668" w:rsidP="00A23668">
      <w:pPr>
        <w:spacing w:line="240" w:lineRule="auto"/>
        <w:rPr>
          <w:rFonts w:ascii="Times New Roman" w:hAnsi="Times New Roman" w:cs="Times New Roman"/>
          <w:b/>
          <w:bCs/>
          <w:sz w:val="28"/>
          <w:szCs w:val="28"/>
        </w:rPr>
      </w:pPr>
      <w:r w:rsidRPr="00970703">
        <w:rPr>
          <w:rFonts w:ascii="Times New Roman" w:hAnsi="Times New Roman" w:cs="Times New Roman"/>
          <w:b/>
          <w:bCs/>
          <w:sz w:val="28"/>
          <w:szCs w:val="28"/>
        </w:rPr>
        <w:t>50:350:400:01</w:t>
      </w:r>
      <w:r w:rsidRPr="00970703">
        <w:rPr>
          <w:rFonts w:ascii="Times New Roman" w:hAnsi="Times New Roman" w:cs="Times New Roman"/>
          <w:b/>
          <w:bCs/>
          <w:sz w:val="28"/>
          <w:szCs w:val="28"/>
        </w:rPr>
        <w:tab/>
        <w:t>Portfolio Pro-Seminar</w:t>
      </w:r>
    </w:p>
    <w:p w14:paraId="479CE9EF" w14:textId="0FEDB905" w:rsidR="00A23668" w:rsidRPr="00970703" w:rsidRDefault="00A23668" w:rsidP="00A23668">
      <w:pPr>
        <w:spacing w:line="240" w:lineRule="auto"/>
        <w:rPr>
          <w:rFonts w:ascii="Times New Roman" w:hAnsi="Times New Roman" w:cs="Times New Roman"/>
          <w:b/>
          <w:bCs/>
          <w:sz w:val="28"/>
          <w:szCs w:val="28"/>
        </w:rPr>
      </w:pPr>
      <w:r w:rsidRPr="00970703">
        <w:rPr>
          <w:rFonts w:ascii="Times New Roman" w:hAnsi="Times New Roman" w:cs="Times New Roman"/>
          <w:b/>
          <w:bCs/>
          <w:sz w:val="28"/>
          <w:szCs w:val="28"/>
        </w:rPr>
        <w:tab/>
      </w:r>
      <w:r w:rsidRPr="00970703">
        <w:rPr>
          <w:rFonts w:ascii="Times New Roman" w:hAnsi="Times New Roman" w:cs="Times New Roman"/>
          <w:b/>
          <w:bCs/>
          <w:sz w:val="28"/>
          <w:szCs w:val="28"/>
        </w:rPr>
        <w:tab/>
      </w:r>
      <w:r w:rsidRPr="00970703">
        <w:rPr>
          <w:rFonts w:ascii="Times New Roman" w:hAnsi="Times New Roman" w:cs="Times New Roman"/>
          <w:b/>
          <w:bCs/>
          <w:sz w:val="28"/>
          <w:szCs w:val="28"/>
        </w:rPr>
        <w:tab/>
      </w:r>
      <w:r w:rsidR="00322EAC" w:rsidRPr="00970703">
        <w:rPr>
          <w:rFonts w:ascii="Times New Roman" w:hAnsi="Times New Roman" w:cs="Times New Roman"/>
          <w:b/>
          <w:bCs/>
          <w:sz w:val="28"/>
          <w:szCs w:val="28"/>
        </w:rPr>
        <w:t>M 345PM-4:45</w:t>
      </w:r>
      <w:r w:rsidR="00322EAC" w:rsidRPr="00970703">
        <w:rPr>
          <w:rFonts w:ascii="Times New Roman" w:hAnsi="Times New Roman" w:cs="Times New Roman"/>
          <w:b/>
          <w:bCs/>
          <w:sz w:val="28"/>
          <w:szCs w:val="28"/>
        </w:rPr>
        <w:tab/>
      </w:r>
      <w:r w:rsidRPr="00970703">
        <w:rPr>
          <w:rFonts w:ascii="Times New Roman" w:hAnsi="Times New Roman" w:cs="Times New Roman"/>
          <w:b/>
          <w:bCs/>
          <w:sz w:val="28"/>
          <w:szCs w:val="28"/>
        </w:rPr>
        <w:tab/>
      </w:r>
      <w:r w:rsidRPr="00970703">
        <w:rPr>
          <w:rFonts w:ascii="Times New Roman" w:hAnsi="Times New Roman" w:cs="Times New Roman"/>
          <w:b/>
          <w:bCs/>
          <w:sz w:val="28"/>
          <w:szCs w:val="28"/>
        </w:rPr>
        <w:tab/>
      </w:r>
      <w:r w:rsidRPr="00970703">
        <w:rPr>
          <w:rFonts w:ascii="Times New Roman" w:hAnsi="Times New Roman" w:cs="Times New Roman"/>
          <w:b/>
          <w:bCs/>
          <w:sz w:val="28"/>
          <w:szCs w:val="28"/>
        </w:rPr>
        <w:tab/>
      </w:r>
      <w:r w:rsidRPr="00970703">
        <w:rPr>
          <w:rFonts w:ascii="Times New Roman" w:hAnsi="Times New Roman" w:cs="Times New Roman"/>
          <w:b/>
          <w:bCs/>
          <w:sz w:val="28"/>
          <w:szCs w:val="28"/>
        </w:rPr>
        <w:tab/>
      </w:r>
      <w:r w:rsidR="00322EAC" w:rsidRPr="00970703">
        <w:rPr>
          <w:rFonts w:ascii="Times New Roman" w:hAnsi="Times New Roman" w:cs="Times New Roman"/>
          <w:b/>
          <w:bCs/>
          <w:sz w:val="28"/>
          <w:szCs w:val="28"/>
        </w:rPr>
        <w:t>GIMBAL</w:t>
      </w:r>
    </w:p>
    <w:p w14:paraId="1EBD700E" w14:textId="6253EC98" w:rsidR="00E85FF4" w:rsidRPr="008D3DAA" w:rsidRDefault="00A23668" w:rsidP="008D3DAA">
      <w:pPr>
        <w:spacing w:line="240" w:lineRule="auto"/>
        <w:rPr>
          <w:rFonts w:ascii="Times New Roman" w:hAnsi="Times New Roman" w:cs="Times New Roman"/>
          <w:i/>
          <w:iCs/>
          <w:sz w:val="20"/>
          <w:szCs w:val="20"/>
        </w:rPr>
      </w:pPr>
      <w:r w:rsidRPr="000C54D5">
        <w:rPr>
          <w:rFonts w:ascii="Times New Roman" w:hAnsi="Times New Roman" w:cs="Times New Roman"/>
          <w:i/>
          <w:iCs/>
          <w:sz w:val="20"/>
          <w:szCs w:val="20"/>
        </w:rPr>
        <w:t>A one-hour seminar in which students complete a self-directed electronic portfolio that presents their experience and achievements as English majors in relation to professional life, graduate school, and/or other post-baccalaureate goals</w:t>
      </w:r>
      <w:r>
        <w:rPr>
          <w:rFonts w:ascii="Times New Roman" w:hAnsi="Times New Roman" w:cs="Times New Roman"/>
          <w:i/>
          <w:iCs/>
          <w:sz w:val="20"/>
          <w:szCs w:val="20"/>
        </w:rPr>
        <w:t>.</w:t>
      </w:r>
    </w:p>
    <w:p w14:paraId="1D979814" w14:textId="15C7FB49" w:rsidR="00970703" w:rsidRDefault="008C31B2" w:rsidP="008D3DAA">
      <w:pPr>
        <w:pStyle w:val="Heading2"/>
      </w:pPr>
      <w:r>
        <w:t>LITERATURE</w:t>
      </w:r>
    </w:p>
    <w:p w14:paraId="2BC43759" w14:textId="77777777" w:rsidR="008D3DAA" w:rsidRPr="008D3DAA" w:rsidRDefault="008D3DAA" w:rsidP="008D3DAA"/>
    <w:p w14:paraId="5D032D55" w14:textId="7E2F73B8" w:rsidR="00124373" w:rsidRPr="00E85FF4" w:rsidRDefault="00124373" w:rsidP="00124373">
      <w:pPr>
        <w:spacing w:line="240" w:lineRule="auto"/>
        <w:rPr>
          <w:b/>
          <w:bCs/>
        </w:rPr>
      </w:pPr>
      <w:r w:rsidRPr="00E85FF4">
        <w:rPr>
          <w:rFonts w:ascii="Times New Roman" w:hAnsi="Times New Roman" w:cs="Times New Roman"/>
          <w:b/>
          <w:bCs/>
          <w:sz w:val="28"/>
          <w:szCs w:val="28"/>
        </w:rPr>
        <w:t>50:35</w:t>
      </w:r>
      <w:r w:rsidR="005E1ABD" w:rsidRPr="00E85FF4">
        <w:rPr>
          <w:rFonts w:ascii="Times New Roman" w:hAnsi="Times New Roman" w:cs="Times New Roman"/>
          <w:b/>
          <w:bCs/>
          <w:sz w:val="28"/>
          <w:szCs w:val="28"/>
        </w:rPr>
        <w:t>2</w:t>
      </w:r>
      <w:r w:rsidRPr="00E85FF4">
        <w:rPr>
          <w:rFonts w:ascii="Times New Roman" w:hAnsi="Times New Roman" w:cs="Times New Roman"/>
          <w:b/>
          <w:bCs/>
          <w:sz w:val="28"/>
          <w:szCs w:val="28"/>
        </w:rPr>
        <w:t>:</w:t>
      </w:r>
      <w:r w:rsidR="005E1ABD" w:rsidRPr="00E85FF4">
        <w:rPr>
          <w:rFonts w:ascii="Times New Roman" w:hAnsi="Times New Roman" w:cs="Times New Roman"/>
          <w:b/>
          <w:bCs/>
          <w:sz w:val="28"/>
          <w:szCs w:val="28"/>
        </w:rPr>
        <w:t>250</w:t>
      </w:r>
      <w:r w:rsidRPr="00E85FF4">
        <w:rPr>
          <w:rFonts w:ascii="Times New Roman" w:hAnsi="Times New Roman" w:cs="Times New Roman"/>
          <w:b/>
          <w:bCs/>
          <w:sz w:val="28"/>
          <w:szCs w:val="28"/>
        </w:rPr>
        <w:t>:01</w:t>
      </w:r>
      <w:r w:rsidRPr="00E85FF4">
        <w:rPr>
          <w:rFonts w:ascii="Times New Roman" w:hAnsi="Times New Roman" w:cs="Times New Roman"/>
          <w:b/>
          <w:bCs/>
          <w:sz w:val="28"/>
          <w:szCs w:val="28"/>
        </w:rPr>
        <w:tab/>
      </w:r>
      <w:r w:rsidR="005E1ABD" w:rsidRPr="00E85FF4">
        <w:rPr>
          <w:rFonts w:ascii="Times New Roman" w:hAnsi="Times New Roman" w:cs="Times New Roman"/>
          <w:b/>
          <w:bCs/>
          <w:sz w:val="28"/>
          <w:szCs w:val="28"/>
        </w:rPr>
        <w:t>Early</w:t>
      </w:r>
      <w:r w:rsidR="000B5C5B" w:rsidRPr="00E85FF4">
        <w:rPr>
          <w:rFonts w:ascii="Times New Roman" w:hAnsi="Times New Roman" w:cs="Times New Roman"/>
          <w:b/>
          <w:bCs/>
          <w:sz w:val="28"/>
          <w:szCs w:val="28"/>
        </w:rPr>
        <w:t xml:space="preserve"> African American Lit</w:t>
      </w:r>
      <w:r w:rsidRPr="00E85FF4">
        <w:rPr>
          <w:rFonts w:ascii="Times New Roman" w:hAnsi="Times New Roman" w:cs="Times New Roman"/>
          <w:b/>
          <w:bCs/>
          <w:sz w:val="28"/>
          <w:szCs w:val="28"/>
        </w:rPr>
        <w:tab/>
      </w:r>
      <w:r w:rsidRPr="00E85FF4">
        <w:rPr>
          <w:b/>
          <w:bCs/>
        </w:rPr>
        <w:tab/>
      </w:r>
      <w:r w:rsidRPr="00E85FF4">
        <w:rPr>
          <w:b/>
          <w:bCs/>
        </w:rPr>
        <w:tab/>
      </w:r>
      <w:r w:rsidRPr="00E85FF4">
        <w:rPr>
          <w:b/>
          <w:bCs/>
          <w:i/>
          <w:iCs/>
          <w:sz w:val="20"/>
          <w:szCs w:val="20"/>
        </w:rPr>
        <w:t>AA</w:t>
      </w:r>
      <w:r w:rsidR="00DA0B25" w:rsidRPr="00E85FF4">
        <w:rPr>
          <w:b/>
          <w:bCs/>
          <w:i/>
          <w:iCs/>
          <w:sz w:val="20"/>
          <w:szCs w:val="20"/>
        </w:rPr>
        <w:t>I</w:t>
      </w:r>
      <w:r w:rsidR="004E6FF1" w:rsidRPr="00E85FF4">
        <w:rPr>
          <w:b/>
          <w:bCs/>
          <w:i/>
          <w:iCs/>
          <w:sz w:val="20"/>
          <w:szCs w:val="20"/>
        </w:rPr>
        <w:t>, D, G,</w:t>
      </w:r>
      <w:r w:rsidR="00475592">
        <w:rPr>
          <w:b/>
          <w:bCs/>
          <w:i/>
          <w:iCs/>
          <w:sz w:val="20"/>
          <w:szCs w:val="20"/>
        </w:rPr>
        <w:t xml:space="preserve"> </w:t>
      </w:r>
      <w:proofErr w:type="gramStart"/>
      <w:r w:rsidR="00475592">
        <w:rPr>
          <w:b/>
          <w:bCs/>
          <w:i/>
          <w:iCs/>
          <w:sz w:val="20"/>
          <w:szCs w:val="20"/>
        </w:rPr>
        <w:t>INT,</w:t>
      </w:r>
      <w:r w:rsidR="006C0254">
        <w:rPr>
          <w:b/>
          <w:bCs/>
          <w:i/>
          <w:iCs/>
          <w:sz w:val="20"/>
          <w:szCs w:val="20"/>
        </w:rPr>
        <w:t xml:space="preserve"> </w:t>
      </w:r>
      <w:r w:rsidR="004E6FF1" w:rsidRPr="00E85FF4">
        <w:rPr>
          <w:b/>
          <w:bCs/>
          <w:i/>
          <w:iCs/>
          <w:sz w:val="20"/>
          <w:szCs w:val="20"/>
        </w:rPr>
        <w:t xml:space="preserve"> LC</w:t>
      </w:r>
      <w:proofErr w:type="gramEnd"/>
    </w:p>
    <w:p w14:paraId="5DEEEBBF" w14:textId="206F20EE" w:rsidR="00124373" w:rsidRPr="00E85FF4" w:rsidRDefault="00124373" w:rsidP="00124373">
      <w:pPr>
        <w:spacing w:line="240" w:lineRule="auto"/>
        <w:rPr>
          <w:rFonts w:ascii="Times New Roman" w:hAnsi="Times New Roman" w:cs="Times New Roman"/>
          <w:b/>
          <w:bCs/>
          <w:sz w:val="28"/>
          <w:szCs w:val="28"/>
        </w:rPr>
      </w:pPr>
      <w:r w:rsidRPr="00E85FF4">
        <w:rPr>
          <w:b/>
          <w:bCs/>
        </w:rPr>
        <w:tab/>
      </w:r>
      <w:r w:rsidRPr="00E85FF4">
        <w:rPr>
          <w:b/>
          <w:bCs/>
        </w:rPr>
        <w:tab/>
      </w:r>
      <w:r w:rsidRPr="00E85FF4">
        <w:rPr>
          <w:b/>
          <w:bCs/>
        </w:rPr>
        <w:tab/>
      </w:r>
      <w:proofErr w:type="gramStart"/>
      <w:r w:rsidRPr="00E85FF4">
        <w:rPr>
          <w:rFonts w:ascii="Times New Roman" w:hAnsi="Times New Roman" w:cs="Times New Roman"/>
          <w:b/>
          <w:bCs/>
          <w:sz w:val="28"/>
          <w:szCs w:val="28"/>
        </w:rPr>
        <w:t>M,W</w:t>
      </w:r>
      <w:proofErr w:type="gramEnd"/>
      <w:r w:rsidRPr="00E85FF4">
        <w:rPr>
          <w:rFonts w:ascii="Times New Roman" w:hAnsi="Times New Roman" w:cs="Times New Roman"/>
          <w:b/>
          <w:bCs/>
          <w:sz w:val="28"/>
          <w:szCs w:val="28"/>
        </w:rPr>
        <w:t xml:space="preserve"> </w:t>
      </w:r>
      <w:r w:rsidR="00DA0B25" w:rsidRPr="00E85FF4">
        <w:rPr>
          <w:rFonts w:ascii="Times New Roman" w:hAnsi="Times New Roman" w:cs="Times New Roman"/>
          <w:b/>
          <w:bCs/>
          <w:sz w:val="28"/>
          <w:szCs w:val="28"/>
        </w:rPr>
        <w:t>205PM-325</w:t>
      </w:r>
      <w:r w:rsidRPr="00E85FF4">
        <w:rPr>
          <w:rFonts w:ascii="Times New Roman" w:hAnsi="Times New Roman" w:cs="Times New Roman"/>
          <w:b/>
          <w:bCs/>
          <w:sz w:val="28"/>
          <w:szCs w:val="28"/>
        </w:rPr>
        <w:tab/>
      </w:r>
      <w:r w:rsidRPr="00E85FF4">
        <w:rPr>
          <w:rFonts w:ascii="Times New Roman" w:hAnsi="Times New Roman" w:cs="Times New Roman"/>
          <w:b/>
          <w:bCs/>
          <w:sz w:val="28"/>
          <w:szCs w:val="28"/>
        </w:rPr>
        <w:tab/>
      </w:r>
      <w:r w:rsidRPr="00E85FF4">
        <w:rPr>
          <w:rFonts w:ascii="Times New Roman" w:hAnsi="Times New Roman" w:cs="Times New Roman"/>
          <w:b/>
          <w:bCs/>
          <w:sz w:val="28"/>
          <w:szCs w:val="28"/>
        </w:rPr>
        <w:tab/>
      </w:r>
      <w:r w:rsidRPr="00E85FF4">
        <w:rPr>
          <w:rFonts w:ascii="Times New Roman" w:hAnsi="Times New Roman" w:cs="Times New Roman"/>
          <w:b/>
          <w:bCs/>
          <w:sz w:val="28"/>
          <w:szCs w:val="28"/>
        </w:rPr>
        <w:tab/>
      </w:r>
      <w:r w:rsidRPr="00E85FF4">
        <w:rPr>
          <w:rFonts w:ascii="Times New Roman" w:hAnsi="Times New Roman" w:cs="Times New Roman"/>
          <w:b/>
          <w:bCs/>
          <w:sz w:val="28"/>
          <w:szCs w:val="28"/>
        </w:rPr>
        <w:tab/>
      </w:r>
      <w:r w:rsidR="00FA5408" w:rsidRPr="00E85FF4">
        <w:rPr>
          <w:rFonts w:ascii="Times New Roman" w:hAnsi="Times New Roman" w:cs="Times New Roman"/>
          <w:b/>
          <w:bCs/>
          <w:sz w:val="28"/>
          <w:szCs w:val="28"/>
        </w:rPr>
        <w:t>GREEN</w:t>
      </w:r>
    </w:p>
    <w:p w14:paraId="10F171BE" w14:textId="42CAA355" w:rsidR="00A23668" w:rsidRPr="008D3DAA" w:rsidRDefault="00E85FF4" w:rsidP="00A23668">
      <w:pPr>
        <w:spacing w:line="240" w:lineRule="auto"/>
        <w:rPr>
          <w:rFonts w:ascii="Times New Roman" w:hAnsi="Times New Roman" w:cs="Times New Roman"/>
          <w:sz w:val="20"/>
          <w:szCs w:val="20"/>
        </w:rPr>
      </w:pPr>
      <w:r w:rsidRPr="00E85FF4">
        <w:rPr>
          <w:rFonts w:ascii="Times New Roman" w:hAnsi="Times New Roman" w:cs="Times New Roman"/>
          <w:sz w:val="20"/>
          <w:szCs w:val="20"/>
        </w:rPr>
        <w:t>What does the earliest writing by blacks in what became the U.S. look like? What were the models for it and what did it mean? How did this body of writing come into being and sustain itself? What makes a piece of writing "African American"? How does the writing produced back then relate to black cultural production now? With an eye towards these questions, this course introduces students to writings by blacks in America from the eighteenth century up until the end of Reconstruction.  Students will be reading from and interacting with a wide array of texts, such as slave narratives, poems, novels, letters, speeches, and pamphlets.  Representative authors include, but are not limited to, Lucy Terry, Phillis Wheatley, Briton Hammon, David Walker, Frederick Douglass, Harriet Jacobs, and Harriet Wilson.  A short response paper, presentation, unit tests, final exam, and daily class participation are required.</w:t>
      </w:r>
    </w:p>
    <w:p w14:paraId="6C0A6BA2" w14:textId="1728F91D" w:rsidR="00124373" w:rsidRPr="0046094D" w:rsidRDefault="00124373" w:rsidP="00124373">
      <w:pPr>
        <w:spacing w:line="240" w:lineRule="auto"/>
        <w:rPr>
          <w:b/>
          <w:bCs/>
        </w:rPr>
      </w:pPr>
      <w:r w:rsidRPr="0046094D">
        <w:rPr>
          <w:rFonts w:ascii="Times New Roman" w:hAnsi="Times New Roman" w:cs="Times New Roman"/>
          <w:b/>
          <w:bCs/>
          <w:sz w:val="28"/>
          <w:szCs w:val="28"/>
        </w:rPr>
        <w:lastRenderedPageBreak/>
        <w:t>50:35</w:t>
      </w:r>
      <w:r w:rsidR="00050580" w:rsidRPr="0046094D">
        <w:rPr>
          <w:rFonts w:ascii="Times New Roman" w:hAnsi="Times New Roman" w:cs="Times New Roman"/>
          <w:b/>
          <w:bCs/>
          <w:sz w:val="28"/>
          <w:szCs w:val="28"/>
        </w:rPr>
        <w:t>2</w:t>
      </w:r>
      <w:r w:rsidRPr="0046094D">
        <w:rPr>
          <w:rFonts w:ascii="Times New Roman" w:hAnsi="Times New Roman" w:cs="Times New Roman"/>
          <w:b/>
          <w:bCs/>
          <w:sz w:val="28"/>
          <w:szCs w:val="28"/>
        </w:rPr>
        <w:t>:</w:t>
      </w:r>
      <w:r w:rsidR="00050580" w:rsidRPr="0046094D">
        <w:rPr>
          <w:rFonts w:ascii="Times New Roman" w:hAnsi="Times New Roman" w:cs="Times New Roman"/>
          <w:b/>
          <w:bCs/>
          <w:sz w:val="28"/>
          <w:szCs w:val="28"/>
        </w:rPr>
        <w:t>348</w:t>
      </w:r>
      <w:r w:rsidRPr="0046094D">
        <w:rPr>
          <w:rFonts w:ascii="Times New Roman" w:hAnsi="Times New Roman" w:cs="Times New Roman"/>
          <w:b/>
          <w:bCs/>
          <w:sz w:val="28"/>
          <w:szCs w:val="28"/>
        </w:rPr>
        <w:t>:01</w:t>
      </w:r>
      <w:r w:rsidRPr="0046094D">
        <w:rPr>
          <w:rFonts w:ascii="Times New Roman" w:hAnsi="Times New Roman" w:cs="Times New Roman"/>
          <w:b/>
          <w:bCs/>
          <w:sz w:val="28"/>
          <w:szCs w:val="28"/>
        </w:rPr>
        <w:tab/>
      </w:r>
      <w:r w:rsidR="00681E1F" w:rsidRPr="0046094D">
        <w:rPr>
          <w:rFonts w:ascii="Times New Roman" w:hAnsi="Times New Roman" w:cs="Times New Roman"/>
          <w:b/>
          <w:bCs/>
          <w:sz w:val="28"/>
          <w:szCs w:val="28"/>
        </w:rPr>
        <w:t>Lit of Adolescence</w:t>
      </w:r>
      <w:r w:rsidR="00681E1F" w:rsidRPr="0046094D">
        <w:rPr>
          <w:b/>
          <w:bCs/>
        </w:rPr>
        <w:tab/>
      </w:r>
      <w:r w:rsidRPr="0046094D">
        <w:rPr>
          <w:b/>
          <w:bCs/>
        </w:rPr>
        <w:tab/>
      </w:r>
      <w:r w:rsidRPr="0046094D">
        <w:rPr>
          <w:b/>
          <w:bCs/>
        </w:rPr>
        <w:tab/>
      </w:r>
      <w:r w:rsidRPr="0046094D">
        <w:rPr>
          <w:b/>
          <w:bCs/>
        </w:rPr>
        <w:tab/>
      </w:r>
      <w:r w:rsidR="00681E1F" w:rsidRPr="0046094D">
        <w:rPr>
          <w:b/>
          <w:bCs/>
          <w:i/>
          <w:iCs/>
          <w:sz w:val="20"/>
          <w:szCs w:val="20"/>
        </w:rPr>
        <w:t>D, LC</w:t>
      </w:r>
    </w:p>
    <w:p w14:paraId="66D01079" w14:textId="76081E18" w:rsidR="00124373" w:rsidRPr="0046094D" w:rsidRDefault="00124373" w:rsidP="00124373">
      <w:pPr>
        <w:spacing w:line="240" w:lineRule="auto"/>
        <w:rPr>
          <w:rFonts w:ascii="Times New Roman" w:hAnsi="Times New Roman" w:cs="Times New Roman"/>
          <w:b/>
          <w:bCs/>
          <w:sz w:val="28"/>
          <w:szCs w:val="28"/>
        </w:rPr>
      </w:pPr>
      <w:r w:rsidRPr="0046094D">
        <w:rPr>
          <w:b/>
          <w:bCs/>
        </w:rPr>
        <w:tab/>
      </w:r>
      <w:r w:rsidRPr="0046094D">
        <w:rPr>
          <w:b/>
          <w:bCs/>
        </w:rPr>
        <w:tab/>
      </w:r>
      <w:r w:rsidRPr="0046094D">
        <w:rPr>
          <w:b/>
          <w:bCs/>
        </w:rPr>
        <w:tab/>
      </w:r>
      <w:proofErr w:type="spellStart"/>
      <w:proofErr w:type="gramStart"/>
      <w:r w:rsidR="00FA5408" w:rsidRPr="0046094D">
        <w:rPr>
          <w:rFonts w:ascii="Times New Roman" w:hAnsi="Times New Roman" w:cs="Times New Roman"/>
          <w:b/>
          <w:bCs/>
          <w:sz w:val="28"/>
          <w:szCs w:val="28"/>
        </w:rPr>
        <w:t>Tu,Th</w:t>
      </w:r>
      <w:proofErr w:type="spellEnd"/>
      <w:proofErr w:type="gramEnd"/>
      <w:r w:rsidR="00FA5408" w:rsidRPr="0046094D">
        <w:rPr>
          <w:rFonts w:ascii="Times New Roman" w:hAnsi="Times New Roman" w:cs="Times New Roman"/>
          <w:b/>
          <w:bCs/>
          <w:sz w:val="28"/>
          <w:szCs w:val="28"/>
        </w:rPr>
        <w:t xml:space="preserve"> 935AM-1055</w:t>
      </w:r>
      <w:r w:rsidRPr="0046094D">
        <w:rPr>
          <w:rFonts w:ascii="Times New Roman" w:hAnsi="Times New Roman" w:cs="Times New Roman"/>
          <w:b/>
          <w:bCs/>
          <w:sz w:val="28"/>
          <w:szCs w:val="28"/>
        </w:rPr>
        <w:tab/>
      </w:r>
      <w:r w:rsidRPr="0046094D">
        <w:rPr>
          <w:rFonts w:ascii="Times New Roman" w:hAnsi="Times New Roman" w:cs="Times New Roman"/>
          <w:b/>
          <w:bCs/>
          <w:sz w:val="28"/>
          <w:szCs w:val="28"/>
        </w:rPr>
        <w:tab/>
      </w:r>
      <w:r w:rsidRPr="0046094D">
        <w:rPr>
          <w:rFonts w:ascii="Times New Roman" w:hAnsi="Times New Roman" w:cs="Times New Roman"/>
          <w:b/>
          <w:bCs/>
          <w:sz w:val="28"/>
          <w:szCs w:val="28"/>
        </w:rPr>
        <w:tab/>
      </w:r>
      <w:r w:rsidRPr="0046094D">
        <w:rPr>
          <w:rFonts w:ascii="Times New Roman" w:hAnsi="Times New Roman" w:cs="Times New Roman"/>
          <w:b/>
          <w:bCs/>
          <w:sz w:val="28"/>
          <w:szCs w:val="28"/>
        </w:rPr>
        <w:tab/>
      </w:r>
      <w:r w:rsidR="00681E1F" w:rsidRPr="0046094D">
        <w:rPr>
          <w:rFonts w:ascii="Times New Roman" w:hAnsi="Times New Roman" w:cs="Times New Roman"/>
          <w:b/>
          <w:bCs/>
          <w:sz w:val="28"/>
          <w:szCs w:val="28"/>
        </w:rPr>
        <w:t>HUMES</w:t>
      </w:r>
    </w:p>
    <w:p w14:paraId="0A8E09CF" w14:textId="7E45478E" w:rsidR="00A23668" w:rsidRDefault="0046094D" w:rsidP="00A23668">
      <w:pPr>
        <w:spacing w:line="240" w:lineRule="auto"/>
        <w:rPr>
          <w:rFonts w:ascii="Times New Roman" w:hAnsi="Times New Roman" w:cs="Times New Roman"/>
          <w:sz w:val="20"/>
          <w:szCs w:val="20"/>
        </w:rPr>
      </w:pPr>
      <w:r w:rsidRPr="0046094D">
        <w:rPr>
          <w:rFonts w:ascii="Times New Roman" w:hAnsi="Times New Roman" w:cs="Times New Roman"/>
          <w:sz w:val="20"/>
          <w:szCs w:val="20"/>
        </w:rPr>
        <w:t xml:space="preserve">Hardly a biological phenomenon, adolescence is a sociocultural matter. If you are a Barbadian immigrant (Brown Girl, Brownstone), if you are a wallflower (Perks), if you are a poor “charity” ward (Wharton’s Summer), if you are escaping the Dominican revolution (How the Garcia Girls Lost Their Accents), or if you translate American culture for your Chinatown family (Bone), you have an adolescence shaped by race, class, nationality, gender, sexual orientation, and immigration. We will read a range of novels. Requirements include a presentation, participation, a take-home exam analyzing characters, and a final project, which may be electronic in the form of a </w:t>
      </w:r>
      <w:proofErr w:type="spellStart"/>
      <w:r w:rsidRPr="0046094D">
        <w:rPr>
          <w:rFonts w:ascii="Times New Roman" w:hAnsi="Times New Roman" w:cs="Times New Roman"/>
          <w:sz w:val="20"/>
          <w:szCs w:val="20"/>
        </w:rPr>
        <w:t>wordpress</w:t>
      </w:r>
      <w:proofErr w:type="spellEnd"/>
      <w:r w:rsidRPr="0046094D">
        <w:rPr>
          <w:rFonts w:ascii="Times New Roman" w:hAnsi="Times New Roman" w:cs="Times New Roman"/>
          <w:sz w:val="20"/>
          <w:szCs w:val="20"/>
        </w:rPr>
        <w:t>, paper, podcast, film, or social media project.</w:t>
      </w:r>
    </w:p>
    <w:p w14:paraId="5E3AC81E" w14:textId="77777777" w:rsidR="008D3DAA" w:rsidRDefault="008D3DAA" w:rsidP="00A23668">
      <w:pPr>
        <w:spacing w:line="240" w:lineRule="auto"/>
        <w:rPr>
          <w:rFonts w:ascii="Times New Roman" w:hAnsi="Times New Roman" w:cs="Times New Roman"/>
          <w:i/>
          <w:iCs/>
          <w:sz w:val="20"/>
          <w:szCs w:val="20"/>
        </w:rPr>
      </w:pPr>
    </w:p>
    <w:p w14:paraId="53C7822F" w14:textId="27BE85DC" w:rsidR="00A23668" w:rsidRPr="008D3DAA" w:rsidRDefault="00A23668" w:rsidP="008D3DAA">
      <w:pPr>
        <w:pStyle w:val="Heading2"/>
      </w:pPr>
      <w:r w:rsidRPr="008D3DAA">
        <w:t>FILM</w:t>
      </w:r>
    </w:p>
    <w:p w14:paraId="511DD3F0" w14:textId="77777777" w:rsidR="008D3DAA" w:rsidRPr="00D57B8E" w:rsidRDefault="008D3DAA" w:rsidP="00A23668">
      <w:pPr>
        <w:spacing w:line="240" w:lineRule="auto"/>
        <w:jc w:val="center"/>
        <w:rPr>
          <w:sz w:val="32"/>
          <w:szCs w:val="32"/>
        </w:rPr>
      </w:pPr>
    </w:p>
    <w:p w14:paraId="27DA1C84" w14:textId="40B3D41B" w:rsidR="00A23668" w:rsidRPr="006E0C90" w:rsidRDefault="00A23668" w:rsidP="00A23668">
      <w:pPr>
        <w:spacing w:line="240" w:lineRule="auto"/>
        <w:rPr>
          <w:b/>
          <w:bCs/>
        </w:rPr>
      </w:pPr>
      <w:r w:rsidRPr="002C3161">
        <w:rPr>
          <w:rFonts w:ascii="Times New Roman" w:hAnsi="Times New Roman" w:cs="Times New Roman"/>
          <w:b/>
          <w:bCs/>
          <w:sz w:val="28"/>
          <w:szCs w:val="28"/>
        </w:rPr>
        <w:t>50:354:201</w:t>
      </w:r>
      <w:r w:rsidR="00D712C0" w:rsidRPr="002C3161">
        <w:rPr>
          <w:rFonts w:ascii="Times New Roman" w:hAnsi="Times New Roman" w:cs="Times New Roman"/>
          <w:b/>
          <w:bCs/>
          <w:sz w:val="28"/>
          <w:szCs w:val="28"/>
        </w:rPr>
        <w:t>:</w:t>
      </w:r>
      <w:r w:rsidR="00FD3D45" w:rsidRPr="002C3161">
        <w:rPr>
          <w:rFonts w:ascii="Times New Roman" w:hAnsi="Times New Roman" w:cs="Times New Roman"/>
          <w:b/>
          <w:bCs/>
          <w:sz w:val="28"/>
          <w:szCs w:val="28"/>
        </w:rPr>
        <w:t>0</w:t>
      </w:r>
      <w:r w:rsidR="007249B3">
        <w:rPr>
          <w:rFonts w:ascii="Times New Roman" w:hAnsi="Times New Roman" w:cs="Times New Roman"/>
          <w:b/>
          <w:bCs/>
          <w:sz w:val="28"/>
          <w:szCs w:val="28"/>
        </w:rPr>
        <w:t>1</w:t>
      </w:r>
      <w:r w:rsidR="00FD3D45" w:rsidRPr="002C3161">
        <w:rPr>
          <w:rFonts w:ascii="Times New Roman" w:hAnsi="Times New Roman" w:cs="Times New Roman"/>
          <w:b/>
          <w:bCs/>
          <w:sz w:val="28"/>
          <w:szCs w:val="28"/>
        </w:rPr>
        <w:tab/>
      </w:r>
      <w:r w:rsidRPr="002C3161">
        <w:rPr>
          <w:rFonts w:ascii="Times New Roman" w:hAnsi="Times New Roman" w:cs="Times New Roman"/>
          <w:b/>
          <w:bCs/>
          <w:sz w:val="28"/>
          <w:szCs w:val="28"/>
        </w:rPr>
        <w:t>The Art of Film</w:t>
      </w:r>
      <w:r w:rsidRPr="006E0C90">
        <w:rPr>
          <w:b/>
          <w:bCs/>
        </w:rPr>
        <w:tab/>
      </w:r>
      <w:r w:rsidRPr="006E0C90">
        <w:rPr>
          <w:b/>
          <w:bCs/>
        </w:rPr>
        <w:tab/>
      </w:r>
      <w:r w:rsidRPr="006E0C90">
        <w:rPr>
          <w:b/>
          <w:bCs/>
        </w:rPr>
        <w:tab/>
      </w:r>
      <w:r w:rsidRPr="006E0C90">
        <w:rPr>
          <w:b/>
          <w:bCs/>
        </w:rPr>
        <w:tab/>
      </w:r>
      <w:r>
        <w:rPr>
          <w:b/>
          <w:bCs/>
        </w:rPr>
        <w:tab/>
      </w:r>
      <w:r w:rsidRPr="006E0C90">
        <w:rPr>
          <w:b/>
          <w:bCs/>
          <w:i/>
          <w:iCs/>
          <w:sz w:val="20"/>
          <w:szCs w:val="20"/>
        </w:rPr>
        <w:t>AAI, LC</w:t>
      </w:r>
    </w:p>
    <w:p w14:paraId="7584CCD1" w14:textId="1B9900FF" w:rsidR="00A23668" w:rsidRPr="002C3161" w:rsidRDefault="00A23668" w:rsidP="00A23668">
      <w:pPr>
        <w:spacing w:line="240" w:lineRule="auto"/>
        <w:rPr>
          <w:rFonts w:ascii="Times New Roman" w:hAnsi="Times New Roman" w:cs="Times New Roman"/>
          <w:b/>
          <w:bCs/>
          <w:sz w:val="28"/>
          <w:szCs w:val="28"/>
        </w:rPr>
      </w:pPr>
      <w:r w:rsidRPr="006E0C90">
        <w:rPr>
          <w:b/>
          <w:bCs/>
        </w:rPr>
        <w:tab/>
      </w:r>
      <w:r w:rsidRPr="006E0C90">
        <w:rPr>
          <w:b/>
          <w:bCs/>
        </w:rPr>
        <w:tab/>
      </w:r>
      <w:r w:rsidRPr="006E0C90">
        <w:rPr>
          <w:b/>
          <w:bCs/>
        </w:rPr>
        <w:tab/>
      </w:r>
      <w:proofErr w:type="gramStart"/>
      <w:r w:rsidR="003637DC" w:rsidRPr="002C3161">
        <w:rPr>
          <w:rFonts w:ascii="Times New Roman" w:hAnsi="Times New Roman" w:cs="Times New Roman"/>
          <w:b/>
          <w:bCs/>
          <w:sz w:val="28"/>
          <w:szCs w:val="28"/>
        </w:rPr>
        <w:t>M,W</w:t>
      </w:r>
      <w:proofErr w:type="gramEnd"/>
      <w:r w:rsidR="003637DC" w:rsidRPr="002C3161">
        <w:rPr>
          <w:rFonts w:ascii="Times New Roman" w:hAnsi="Times New Roman" w:cs="Times New Roman"/>
          <w:b/>
          <w:bCs/>
          <w:sz w:val="28"/>
          <w:szCs w:val="28"/>
        </w:rPr>
        <w:t xml:space="preserve"> 205PM-325</w:t>
      </w:r>
      <w:r w:rsidRPr="002C3161">
        <w:rPr>
          <w:rFonts w:ascii="Times New Roman" w:hAnsi="Times New Roman" w:cs="Times New Roman"/>
          <w:b/>
          <w:bCs/>
          <w:sz w:val="28"/>
          <w:szCs w:val="28"/>
        </w:rPr>
        <w:tab/>
      </w:r>
      <w:r w:rsidRPr="002C3161">
        <w:rPr>
          <w:rFonts w:ascii="Times New Roman" w:hAnsi="Times New Roman" w:cs="Times New Roman"/>
          <w:b/>
          <w:bCs/>
          <w:sz w:val="28"/>
          <w:szCs w:val="28"/>
        </w:rPr>
        <w:tab/>
      </w:r>
      <w:r w:rsidRPr="002C3161">
        <w:rPr>
          <w:rFonts w:ascii="Times New Roman" w:hAnsi="Times New Roman" w:cs="Times New Roman"/>
          <w:b/>
          <w:bCs/>
          <w:sz w:val="28"/>
          <w:szCs w:val="28"/>
        </w:rPr>
        <w:tab/>
      </w:r>
      <w:r w:rsidRPr="002C3161">
        <w:rPr>
          <w:rFonts w:ascii="Times New Roman" w:hAnsi="Times New Roman" w:cs="Times New Roman"/>
          <w:b/>
          <w:bCs/>
          <w:sz w:val="28"/>
          <w:szCs w:val="28"/>
        </w:rPr>
        <w:tab/>
      </w:r>
      <w:r w:rsidR="00B65E73">
        <w:rPr>
          <w:rFonts w:ascii="Times New Roman" w:hAnsi="Times New Roman" w:cs="Times New Roman"/>
          <w:b/>
          <w:bCs/>
          <w:sz w:val="28"/>
          <w:szCs w:val="28"/>
        </w:rPr>
        <w:tab/>
      </w:r>
      <w:r w:rsidR="00F9316C" w:rsidRPr="002C3161">
        <w:rPr>
          <w:rFonts w:ascii="Times New Roman" w:hAnsi="Times New Roman" w:cs="Times New Roman"/>
          <w:b/>
          <w:bCs/>
          <w:sz w:val="28"/>
          <w:szCs w:val="28"/>
        </w:rPr>
        <w:t>MOKHBERI</w:t>
      </w:r>
    </w:p>
    <w:p w14:paraId="77832A8E" w14:textId="3289EEC1" w:rsidR="008C31B2" w:rsidRDefault="009110F9" w:rsidP="00A23668">
      <w:pPr>
        <w:spacing w:line="240" w:lineRule="auto"/>
        <w:rPr>
          <w:b/>
          <w:bCs/>
        </w:rPr>
      </w:pPr>
      <w:r w:rsidRPr="009110F9">
        <w:rPr>
          <w:rFonts w:ascii="Times New Roman" w:hAnsi="Times New Roman" w:cs="Times New Roman"/>
          <w:i/>
          <w:iCs/>
          <w:sz w:val="20"/>
          <w:szCs w:val="20"/>
        </w:rPr>
        <w:t>This course introduces the basic elements of cinematic form and storytelling. We will devote substantial attention to the image itself, including color, composition, movement, and editing, and focus on how they can be shaped to create an emotional response in an audience. We examine these topics through discussion of weekly films assignments as well as analysis of numerous clips drawn from a wide range of contemporary cinema. This is the required entry-level course for the interdisciplinary minor in film. See </w:t>
      </w:r>
      <w:hyperlink r:id="rId7" w:tgtFrame="_blank" w:tooltip="http://film.camden.rutgers.edu" w:history="1">
        <w:r w:rsidRPr="009110F9">
          <w:rPr>
            <w:rStyle w:val="Hyperlink"/>
            <w:rFonts w:ascii="Times New Roman" w:hAnsi="Times New Roman" w:cs="Times New Roman"/>
            <w:i/>
            <w:iCs/>
            <w:sz w:val="20"/>
            <w:szCs w:val="20"/>
          </w:rPr>
          <w:t>http://film.camden.rutgers.edu</w:t>
        </w:r>
      </w:hyperlink>
      <w:r w:rsidRPr="009110F9">
        <w:rPr>
          <w:rFonts w:ascii="Times New Roman" w:hAnsi="Times New Roman" w:cs="Times New Roman"/>
          <w:i/>
          <w:iCs/>
          <w:sz w:val="20"/>
          <w:szCs w:val="20"/>
        </w:rPr>
        <w:t> for more information on requirements.</w:t>
      </w:r>
    </w:p>
    <w:p w14:paraId="59FFA5CD" w14:textId="3C4E1C5B" w:rsidR="00A23668" w:rsidRPr="007B2631" w:rsidRDefault="00A23668" w:rsidP="00A23668">
      <w:pPr>
        <w:spacing w:line="240" w:lineRule="auto"/>
        <w:rPr>
          <w:b/>
          <w:bCs/>
        </w:rPr>
      </w:pPr>
      <w:r w:rsidRPr="007B2631">
        <w:rPr>
          <w:rFonts w:ascii="Times New Roman" w:hAnsi="Times New Roman" w:cs="Times New Roman"/>
          <w:b/>
          <w:bCs/>
          <w:sz w:val="28"/>
          <w:szCs w:val="28"/>
        </w:rPr>
        <w:t>50:354:21</w:t>
      </w:r>
      <w:r w:rsidR="00E704B9" w:rsidRPr="007B2631">
        <w:rPr>
          <w:rFonts w:ascii="Times New Roman" w:hAnsi="Times New Roman" w:cs="Times New Roman"/>
          <w:b/>
          <w:bCs/>
          <w:sz w:val="28"/>
          <w:szCs w:val="28"/>
        </w:rPr>
        <w:t>3</w:t>
      </w:r>
      <w:r w:rsidRPr="007B2631">
        <w:rPr>
          <w:rFonts w:ascii="Times New Roman" w:hAnsi="Times New Roman" w:cs="Times New Roman"/>
          <w:b/>
          <w:bCs/>
          <w:sz w:val="28"/>
          <w:szCs w:val="28"/>
        </w:rPr>
        <w:t>:01</w:t>
      </w:r>
      <w:r w:rsidRPr="007B2631">
        <w:rPr>
          <w:rFonts w:ascii="Times New Roman" w:hAnsi="Times New Roman" w:cs="Times New Roman"/>
          <w:b/>
          <w:bCs/>
          <w:sz w:val="28"/>
          <w:szCs w:val="28"/>
        </w:rPr>
        <w:tab/>
      </w:r>
      <w:r w:rsidR="002A7EB4" w:rsidRPr="007B2631">
        <w:rPr>
          <w:rFonts w:ascii="Times New Roman" w:hAnsi="Times New Roman" w:cs="Times New Roman"/>
          <w:b/>
          <w:bCs/>
          <w:sz w:val="28"/>
          <w:szCs w:val="28"/>
        </w:rPr>
        <w:t xml:space="preserve">Hollywood </w:t>
      </w:r>
      <w:r w:rsidR="00F9316C" w:rsidRPr="007B2631">
        <w:rPr>
          <w:rFonts w:ascii="Times New Roman" w:hAnsi="Times New Roman" w:cs="Times New Roman"/>
          <w:b/>
          <w:bCs/>
          <w:sz w:val="28"/>
          <w:szCs w:val="28"/>
        </w:rPr>
        <w:t>Blockbusters and Disability</w:t>
      </w:r>
      <w:r w:rsidR="00AA77D7" w:rsidRPr="007B2631">
        <w:rPr>
          <w:b/>
          <w:bCs/>
        </w:rPr>
        <w:tab/>
      </w:r>
      <w:r w:rsidR="00AA77D7" w:rsidRPr="007B2631">
        <w:rPr>
          <w:b/>
          <w:bCs/>
          <w:i/>
          <w:iCs/>
          <w:sz w:val="20"/>
          <w:szCs w:val="20"/>
        </w:rPr>
        <w:t>D</w:t>
      </w:r>
      <w:r w:rsidR="00E22F65" w:rsidRPr="007B2631">
        <w:rPr>
          <w:b/>
          <w:bCs/>
          <w:i/>
          <w:iCs/>
          <w:sz w:val="20"/>
          <w:szCs w:val="20"/>
        </w:rPr>
        <w:t>,</w:t>
      </w:r>
      <w:r w:rsidR="00AA77D7" w:rsidRPr="007B2631">
        <w:rPr>
          <w:b/>
          <w:bCs/>
          <w:i/>
          <w:iCs/>
          <w:sz w:val="20"/>
          <w:szCs w:val="20"/>
        </w:rPr>
        <w:t xml:space="preserve"> LC</w:t>
      </w:r>
    </w:p>
    <w:p w14:paraId="3F888F86" w14:textId="30778750" w:rsidR="00A23668" w:rsidRPr="007B2631" w:rsidRDefault="00A23668" w:rsidP="00A23668">
      <w:pPr>
        <w:spacing w:line="240" w:lineRule="auto"/>
        <w:rPr>
          <w:rFonts w:ascii="Times New Roman" w:hAnsi="Times New Roman" w:cs="Times New Roman"/>
          <w:sz w:val="28"/>
          <w:szCs w:val="28"/>
        </w:rPr>
      </w:pPr>
      <w:r w:rsidRPr="007B2631">
        <w:rPr>
          <w:b/>
          <w:bCs/>
        </w:rPr>
        <w:tab/>
      </w:r>
      <w:r w:rsidRPr="007B2631">
        <w:rPr>
          <w:b/>
          <w:bCs/>
        </w:rPr>
        <w:tab/>
      </w:r>
      <w:r w:rsidRPr="007B2631">
        <w:rPr>
          <w:b/>
          <w:bCs/>
        </w:rPr>
        <w:tab/>
      </w:r>
      <w:proofErr w:type="gramStart"/>
      <w:r w:rsidR="00620392" w:rsidRPr="007B2631">
        <w:rPr>
          <w:rFonts w:ascii="Times New Roman" w:hAnsi="Times New Roman" w:cs="Times New Roman"/>
          <w:b/>
          <w:bCs/>
          <w:sz w:val="28"/>
          <w:szCs w:val="28"/>
        </w:rPr>
        <w:t>M,W</w:t>
      </w:r>
      <w:proofErr w:type="gramEnd"/>
      <w:r w:rsidRPr="007B2631">
        <w:rPr>
          <w:rFonts w:ascii="Times New Roman" w:hAnsi="Times New Roman" w:cs="Times New Roman"/>
          <w:b/>
          <w:bCs/>
          <w:sz w:val="28"/>
          <w:szCs w:val="28"/>
        </w:rPr>
        <w:t xml:space="preserve"> </w:t>
      </w:r>
      <w:r w:rsidR="00AA77D7" w:rsidRPr="007B2631">
        <w:rPr>
          <w:rFonts w:ascii="Times New Roman" w:hAnsi="Times New Roman" w:cs="Times New Roman"/>
          <w:b/>
          <w:bCs/>
          <w:sz w:val="28"/>
          <w:szCs w:val="28"/>
        </w:rPr>
        <w:t>345PM-5:05</w:t>
      </w:r>
      <w:r w:rsidRPr="007B2631">
        <w:rPr>
          <w:rFonts w:ascii="Times New Roman" w:hAnsi="Times New Roman" w:cs="Times New Roman"/>
          <w:b/>
          <w:bCs/>
          <w:sz w:val="28"/>
          <w:szCs w:val="28"/>
        </w:rPr>
        <w:tab/>
      </w:r>
      <w:r w:rsidR="00177547" w:rsidRPr="007B2631">
        <w:rPr>
          <w:rFonts w:ascii="Times New Roman" w:hAnsi="Times New Roman" w:cs="Times New Roman"/>
          <w:b/>
          <w:bCs/>
          <w:sz w:val="28"/>
          <w:szCs w:val="28"/>
        </w:rPr>
        <w:tab/>
      </w:r>
      <w:r w:rsidRPr="007B2631">
        <w:rPr>
          <w:rFonts w:ascii="Times New Roman" w:hAnsi="Times New Roman" w:cs="Times New Roman"/>
          <w:b/>
          <w:bCs/>
          <w:sz w:val="28"/>
          <w:szCs w:val="28"/>
        </w:rPr>
        <w:tab/>
      </w:r>
      <w:r w:rsidRPr="007B2631">
        <w:rPr>
          <w:rFonts w:ascii="Times New Roman" w:hAnsi="Times New Roman" w:cs="Times New Roman"/>
          <w:b/>
          <w:bCs/>
          <w:sz w:val="28"/>
          <w:szCs w:val="28"/>
        </w:rPr>
        <w:tab/>
      </w:r>
      <w:r w:rsidRPr="007B2631">
        <w:rPr>
          <w:rFonts w:ascii="Times New Roman" w:hAnsi="Times New Roman" w:cs="Times New Roman"/>
          <w:b/>
          <w:bCs/>
          <w:sz w:val="28"/>
          <w:szCs w:val="28"/>
        </w:rPr>
        <w:tab/>
      </w:r>
      <w:r w:rsidR="00D712C0" w:rsidRPr="007B2631">
        <w:rPr>
          <w:rFonts w:ascii="Times New Roman" w:hAnsi="Times New Roman" w:cs="Times New Roman"/>
          <w:b/>
          <w:bCs/>
          <w:sz w:val="28"/>
          <w:szCs w:val="28"/>
        </w:rPr>
        <w:t>GREEN</w:t>
      </w:r>
    </w:p>
    <w:p w14:paraId="3D85920D" w14:textId="77777777" w:rsidR="007B2631" w:rsidRPr="007B2631" w:rsidRDefault="007B2631" w:rsidP="007B2631">
      <w:pPr>
        <w:spacing w:line="240" w:lineRule="auto"/>
        <w:rPr>
          <w:rFonts w:ascii="Times New Roman" w:hAnsi="Times New Roman" w:cs="Times New Roman"/>
          <w:sz w:val="20"/>
          <w:szCs w:val="20"/>
        </w:rPr>
      </w:pPr>
      <w:r w:rsidRPr="007B2631">
        <w:rPr>
          <w:rFonts w:ascii="Times New Roman" w:hAnsi="Times New Roman" w:cs="Times New Roman"/>
          <w:sz w:val="20"/>
          <w:szCs w:val="20"/>
        </w:rPr>
        <w:t>Due to their global popularity, Hollywood blockbuster films can tell us a great deal about ourselves and the world in which we live.  Their plots, characterizations, dialogue, and visual vocabulary implicitly express ideas about which lives matter and the value we attach to certain abilities, two central concerns of critical disability studies. This course explores the principles and central questions of critical disability studies by way of an investigation of Hollywood blockbuster films. Representative films include Avatar, Forest Gump, The Notebook, X-Men, Barbie, and Deadpool. Several short writing assignments, tests, and a presentation are required.</w:t>
      </w:r>
    </w:p>
    <w:p w14:paraId="0E830394" w14:textId="77777777" w:rsidR="008C31B2" w:rsidRPr="00984EB6" w:rsidRDefault="008C31B2" w:rsidP="00AA77D7">
      <w:pPr>
        <w:spacing w:line="240" w:lineRule="auto"/>
        <w:rPr>
          <w:rFonts w:ascii="Times New Roman" w:hAnsi="Times New Roman" w:cs="Times New Roman"/>
          <w:sz w:val="20"/>
          <w:szCs w:val="20"/>
        </w:rPr>
      </w:pPr>
    </w:p>
    <w:p w14:paraId="4EF55D37" w14:textId="7C72BBFA" w:rsidR="00A23668" w:rsidRPr="008102AD" w:rsidRDefault="00A23668" w:rsidP="00A23668">
      <w:pPr>
        <w:spacing w:line="240" w:lineRule="auto"/>
        <w:rPr>
          <w:rFonts w:ascii="Times New Roman" w:hAnsi="Times New Roman" w:cs="Times New Roman"/>
          <w:b/>
          <w:bCs/>
          <w:sz w:val="28"/>
          <w:szCs w:val="28"/>
        </w:rPr>
      </w:pPr>
      <w:r w:rsidRPr="008102AD">
        <w:rPr>
          <w:rFonts w:ascii="Times New Roman" w:hAnsi="Times New Roman" w:cs="Times New Roman"/>
          <w:b/>
          <w:bCs/>
          <w:sz w:val="28"/>
          <w:szCs w:val="28"/>
        </w:rPr>
        <w:t>50:354:</w:t>
      </w:r>
      <w:r w:rsidR="009A3520" w:rsidRPr="008102AD">
        <w:rPr>
          <w:rFonts w:ascii="Times New Roman" w:hAnsi="Times New Roman" w:cs="Times New Roman"/>
          <w:b/>
          <w:bCs/>
          <w:sz w:val="28"/>
          <w:szCs w:val="28"/>
        </w:rPr>
        <w:t>218</w:t>
      </w:r>
      <w:r w:rsidRPr="008102AD">
        <w:rPr>
          <w:rFonts w:ascii="Times New Roman" w:hAnsi="Times New Roman" w:cs="Times New Roman"/>
          <w:b/>
          <w:bCs/>
          <w:sz w:val="28"/>
          <w:szCs w:val="28"/>
        </w:rPr>
        <w:t>:01</w:t>
      </w:r>
      <w:r w:rsidRPr="008102AD">
        <w:rPr>
          <w:rFonts w:ascii="Times New Roman" w:hAnsi="Times New Roman" w:cs="Times New Roman"/>
          <w:b/>
          <w:bCs/>
          <w:sz w:val="28"/>
          <w:szCs w:val="28"/>
        </w:rPr>
        <w:tab/>
      </w:r>
      <w:r w:rsidR="009A3520" w:rsidRPr="008102AD">
        <w:rPr>
          <w:rFonts w:ascii="Times New Roman" w:hAnsi="Times New Roman" w:cs="Times New Roman"/>
          <w:b/>
          <w:bCs/>
          <w:sz w:val="28"/>
          <w:szCs w:val="28"/>
        </w:rPr>
        <w:t xml:space="preserve">Shakespeare </w:t>
      </w:r>
      <w:r w:rsidR="00E033E4" w:rsidRPr="008102AD">
        <w:rPr>
          <w:rFonts w:ascii="Times New Roman" w:hAnsi="Times New Roman" w:cs="Times New Roman"/>
          <w:b/>
          <w:bCs/>
          <w:sz w:val="28"/>
          <w:szCs w:val="28"/>
        </w:rPr>
        <w:t>and</w:t>
      </w:r>
      <w:r w:rsidR="009A3520" w:rsidRPr="008102AD">
        <w:rPr>
          <w:rFonts w:ascii="Times New Roman" w:hAnsi="Times New Roman" w:cs="Times New Roman"/>
          <w:b/>
          <w:bCs/>
          <w:sz w:val="28"/>
          <w:szCs w:val="28"/>
        </w:rPr>
        <w:t xml:space="preserve"> Film</w:t>
      </w:r>
      <w:r w:rsidR="009A3520" w:rsidRPr="008102AD">
        <w:rPr>
          <w:rFonts w:ascii="Times New Roman" w:hAnsi="Times New Roman" w:cs="Times New Roman"/>
          <w:b/>
          <w:bCs/>
          <w:sz w:val="28"/>
          <w:szCs w:val="28"/>
        </w:rPr>
        <w:tab/>
      </w:r>
      <w:r w:rsidRPr="008102AD">
        <w:rPr>
          <w:rFonts w:ascii="Times New Roman" w:hAnsi="Times New Roman" w:cs="Times New Roman"/>
          <w:b/>
          <w:bCs/>
          <w:sz w:val="28"/>
          <w:szCs w:val="28"/>
        </w:rPr>
        <w:tab/>
      </w:r>
      <w:r w:rsidRPr="008102AD">
        <w:rPr>
          <w:rFonts w:ascii="Times New Roman" w:hAnsi="Times New Roman" w:cs="Times New Roman"/>
          <w:b/>
          <w:bCs/>
          <w:sz w:val="28"/>
          <w:szCs w:val="28"/>
        </w:rPr>
        <w:tab/>
      </w:r>
    </w:p>
    <w:p w14:paraId="3605D428" w14:textId="3C54C868" w:rsidR="00A23668" w:rsidRPr="008102AD" w:rsidRDefault="00A23668" w:rsidP="00A23668">
      <w:pPr>
        <w:spacing w:line="240" w:lineRule="auto"/>
        <w:rPr>
          <w:rFonts w:ascii="Times New Roman" w:hAnsi="Times New Roman" w:cs="Times New Roman"/>
          <w:b/>
          <w:bCs/>
          <w:sz w:val="28"/>
          <w:szCs w:val="28"/>
        </w:rPr>
      </w:pPr>
      <w:r w:rsidRPr="008102AD">
        <w:rPr>
          <w:b/>
          <w:bCs/>
        </w:rPr>
        <w:tab/>
      </w:r>
      <w:r w:rsidRPr="008102AD">
        <w:rPr>
          <w:b/>
          <w:bCs/>
        </w:rPr>
        <w:tab/>
      </w:r>
      <w:r w:rsidRPr="008102AD">
        <w:rPr>
          <w:b/>
          <w:bCs/>
        </w:rPr>
        <w:tab/>
      </w:r>
      <w:proofErr w:type="gramStart"/>
      <w:r w:rsidR="009A3520" w:rsidRPr="008102AD">
        <w:rPr>
          <w:rFonts w:ascii="Times New Roman" w:hAnsi="Times New Roman" w:cs="Times New Roman"/>
          <w:b/>
          <w:bCs/>
          <w:sz w:val="28"/>
          <w:szCs w:val="28"/>
        </w:rPr>
        <w:t>M,W</w:t>
      </w:r>
      <w:proofErr w:type="gramEnd"/>
      <w:r w:rsidR="0099557A" w:rsidRPr="008102AD">
        <w:rPr>
          <w:rFonts w:ascii="Times New Roman" w:hAnsi="Times New Roman" w:cs="Times New Roman"/>
          <w:b/>
          <w:bCs/>
          <w:sz w:val="28"/>
          <w:szCs w:val="28"/>
        </w:rPr>
        <w:t xml:space="preserve"> 205PM-325</w:t>
      </w:r>
      <w:r w:rsidRPr="008102AD">
        <w:rPr>
          <w:rFonts w:ascii="Times New Roman" w:hAnsi="Times New Roman" w:cs="Times New Roman"/>
          <w:b/>
          <w:bCs/>
          <w:sz w:val="28"/>
          <w:szCs w:val="28"/>
        </w:rPr>
        <w:tab/>
      </w:r>
      <w:r w:rsidRPr="008102AD">
        <w:rPr>
          <w:rFonts w:ascii="Times New Roman" w:hAnsi="Times New Roman" w:cs="Times New Roman"/>
          <w:b/>
          <w:bCs/>
          <w:sz w:val="28"/>
          <w:szCs w:val="28"/>
        </w:rPr>
        <w:tab/>
      </w:r>
      <w:r w:rsidRPr="008102AD">
        <w:rPr>
          <w:rFonts w:ascii="Times New Roman" w:hAnsi="Times New Roman" w:cs="Times New Roman"/>
          <w:b/>
          <w:bCs/>
          <w:sz w:val="28"/>
          <w:szCs w:val="28"/>
        </w:rPr>
        <w:tab/>
      </w:r>
      <w:r w:rsidRPr="008102AD">
        <w:rPr>
          <w:rFonts w:ascii="Times New Roman" w:hAnsi="Times New Roman" w:cs="Times New Roman"/>
          <w:b/>
          <w:bCs/>
          <w:sz w:val="28"/>
          <w:szCs w:val="28"/>
        </w:rPr>
        <w:tab/>
      </w:r>
      <w:r w:rsidRPr="008102AD">
        <w:rPr>
          <w:rFonts w:ascii="Times New Roman" w:hAnsi="Times New Roman" w:cs="Times New Roman"/>
          <w:b/>
          <w:bCs/>
          <w:sz w:val="28"/>
          <w:szCs w:val="28"/>
        </w:rPr>
        <w:tab/>
      </w:r>
      <w:r w:rsidR="0099557A" w:rsidRPr="008102AD">
        <w:rPr>
          <w:rFonts w:ascii="Times New Roman" w:hAnsi="Times New Roman" w:cs="Times New Roman"/>
          <w:b/>
          <w:bCs/>
          <w:sz w:val="28"/>
          <w:szCs w:val="28"/>
        </w:rPr>
        <w:t>FITTER</w:t>
      </w:r>
    </w:p>
    <w:p w14:paraId="01F994A5" w14:textId="122B681D" w:rsidR="008C31B2" w:rsidRDefault="008102AD" w:rsidP="0099557A">
      <w:pPr>
        <w:spacing w:line="240" w:lineRule="auto"/>
        <w:rPr>
          <w:rFonts w:ascii="Times New Roman" w:hAnsi="Times New Roman" w:cs="Times New Roman"/>
          <w:sz w:val="20"/>
          <w:szCs w:val="20"/>
        </w:rPr>
      </w:pPr>
      <w:r w:rsidRPr="008102AD">
        <w:rPr>
          <w:rFonts w:ascii="Times New Roman" w:hAnsi="Times New Roman" w:cs="Times New Roman"/>
          <w:sz w:val="20"/>
          <w:szCs w:val="20"/>
        </w:rPr>
        <w:t xml:space="preserve">Shakespeare is boring, and too hard. NOT! Forget the tedious platitudes in High School — Shakespeare was one of the smartest, funniest people ever to have existed, and the man with an earring constantly attacked those in power, and their ugly stereotypes. We'll watch some of the most brilliant modern film versions of these dramas, which are works of </w:t>
      </w:r>
      <w:proofErr w:type="gramStart"/>
      <w:r w:rsidRPr="008102AD">
        <w:rPr>
          <w:rFonts w:ascii="Times New Roman" w:hAnsi="Times New Roman" w:cs="Times New Roman"/>
          <w:sz w:val="20"/>
          <w:szCs w:val="20"/>
        </w:rPr>
        <w:t>art in their own right, radiating</w:t>
      </w:r>
      <w:proofErr w:type="gramEnd"/>
      <w:r w:rsidRPr="008102AD">
        <w:rPr>
          <w:rFonts w:ascii="Times New Roman" w:hAnsi="Times New Roman" w:cs="Times New Roman"/>
          <w:sz w:val="20"/>
          <w:szCs w:val="20"/>
        </w:rPr>
        <w:t xml:space="preserve"> fresh dimensions of meaning into Shakespeare's (sometimes treasonous) dissidence.   </w:t>
      </w:r>
    </w:p>
    <w:p w14:paraId="1EF0403A" w14:textId="77777777" w:rsidR="008D3DAA" w:rsidRDefault="008D3DAA" w:rsidP="0099557A">
      <w:pPr>
        <w:spacing w:line="240" w:lineRule="auto"/>
        <w:rPr>
          <w:rFonts w:ascii="Times New Roman" w:hAnsi="Times New Roman" w:cs="Times New Roman"/>
          <w:sz w:val="20"/>
          <w:szCs w:val="20"/>
        </w:rPr>
      </w:pPr>
    </w:p>
    <w:p w14:paraId="0B841F4C" w14:textId="77777777" w:rsidR="008D3DAA" w:rsidRPr="00984EB6" w:rsidRDefault="008D3DAA" w:rsidP="0099557A">
      <w:pPr>
        <w:spacing w:line="240" w:lineRule="auto"/>
        <w:rPr>
          <w:rFonts w:ascii="Times New Roman" w:hAnsi="Times New Roman" w:cs="Times New Roman"/>
          <w:sz w:val="20"/>
          <w:szCs w:val="20"/>
        </w:rPr>
      </w:pPr>
    </w:p>
    <w:p w14:paraId="6C9FA54C" w14:textId="17A10D9C" w:rsidR="0022761A" w:rsidRPr="0097301D" w:rsidRDefault="0022761A" w:rsidP="0022761A">
      <w:pPr>
        <w:spacing w:line="240" w:lineRule="auto"/>
        <w:rPr>
          <w:b/>
          <w:bCs/>
        </w:rPr>
      </w:pPr>
      <w:r w:rsidRPr="0097301D">
        <w:rPr>
          <w:rFonts w:ascii="Times New Roman" w:hAnsi="Times New Roman" w:cs="Times New Roman"/>
          <w:b/>
          <w:bCs/>
          <w:sz w:val="28"/>
          <w:szCs w:val="28"/>
        </w:rPr>
        <w:lastRenderedPageBreak/>
        <w:t>50:354:313:90</w:t>
      </w:r>
      <w:r w:rsidRPr="0097301D">
        <w:rPr>
          <w:rFonts w:ascii="Times New Roman" w:hAnsi="Times New Roman" w:cs="Times New Roman"/>
          <w:b/>
          <w:bCs/>
          <w:sz w:val="28"/>
          <w:szCs w:val="28"/>
        </w:rPr>
        <w:tab/>
        <w:t>Hitchcock</w:t>
      </w:r>
      <w:r w:rsidRPr="0097301D">
        <w:rPr>
          <w:b/>
          <w:bCs/>
        </w:rPr>
        <w:tab/>
      </w:r>
      <w:r w:rsidR="00E22F65" w:rsidRPr="0097301D">
        <w:rPr>
          <w:b/>
          <w:bCs/>
        </w:rPr>
        <w:tab/>
      </w:r>
      <w:r w:rsidR="00E22F65" w:rsidRPr="0097301D">
        <w:rPr>
          <w:b/>
          <w:bCs/>
        </w:rPr>
        <w:tab/>
      </w:r>
      <w:r w:rsidR="00E22F65" w:rsidRPr="0097301D">
        <w:rPr>
          <w:b/>
          <w:bCs/>
        </w:rPr>
        <w:tab/>
      </w:r>
      <w:r w:rsidR="00E22F65" w:rsidRPr="0097301D">
        <w:rPr>
          <w:b/>
          <w:bCs/>
        </w:rPr>
        <w:tab/>
      </w:r>
      <w:r w:rsidR="00E22F65" w:rsidRPr="0097301D">
        <w:rPr>
          <w:b/>
          <w:bCs/>
        </w:rPr>
        <w:tab/>
      </w:r>
      <w:r w:rsidR="00E22F65" w:rsidRPr="0097301D">
        <w:rPr>
          <w:b/>
          <w:bCs/>
          <w:i/>
          <w:iCs/>
          <w:sz w:val="20"/>
          <w:szCs w:val="20"/>
        </w:rPr>
        <w:t>LC</w:t>
      </w:r>
      <w:r w:rsidRPr="0097301D">
        <w:rPr>
          <w:b/>
          <w:bCs/>
        </w:rPr>
        <w:tab/>
      </w:r>
      <w:r w:rsidRPr="0097301D">
        <w:rPr>
          <w:b/>
          <w:bCs/>
        </w:rPr>
        <w:tab/>
      </w:r>
    </w:p>
    <w:p w14:paraId="439544ED" w14:textId="245AF2B8" w:rsidR="0022761A" w:rsidRPr="0097301D" w:rsidRDefault="0022761A" w:rsidP="0022761A">
      <w:pPr>
        <w:spacing w:line="240" w:lineRule="auto"/>
        <w:rPr>
          <w:rFonts w:ascii="Times New Roman" w:hAnsi="Times New Roman" w:cs="Times New Roman"/>
          <w:b/>
          <w:bCs/>
          <w:sz w:val="28"/>
          <w:szCs w:val="28"/>
        </w:rPr>
      </w:pPr>
      <w:r w:rsidRPr="0097301D">
        <w:rPr>
          <w:b/>
          <w:bCs/>
        </w:rPr>
        <w:tab/>
      </w:r>
      <w:r w:rsidRPr="0097301D">
        <w:rPr>
          <w:b/>
          <w:bCs/>
        </w:rPr>
        <w:tab/>
      </w:r>
      <w:r w:rsidRPr="0097301D">
        <w:rPr>
          <w:b/>
          <w:bCs/>
        </w:rPr>
        <w:tab/>
      </w:r>
      <w:r w:rsidR="00E22F65" w:rsidRPr="0097301D">
        <w:rPr>
          <w:rFonts w:ascii="Times New Roman" w:hAnsi="Times New Roman" w:cs="Times New Roman"/>
          <w:b/>
          <w:bCs/>
          <w:sz w:val="28"/>
          <w:szCs w:val="28"/>
        </w:rPr>
        <w:t>O</w:t>
      </w:r>
      <w:r w:rsidR="00A92268" w:rsidRPr="0097301D">
        <w:rPr>
          <w:rFonts w:ascii="Times New Roman" w:hAnsi="Times New Roman" w:cs="Times New Roman"/>
          <w:b/>
          <w:bCs/>
          <w:sz w:val="28"/>
          <w:szCs w:val="28"/>
        </w:rPr>
        <w:t>n</w:t>
      </w:r>
      <w:r w:rsidR="00E22F65" w:rsidRPr="0097301D">
        <w:rPr>
          <w:rFonts w:ascii="Times New Roman" w:hAnsi="Times New Roman" w:cs="Times New Roman"/>
          <w:b/>
          <w:bCs/>
          <w:sz w:val="28"/>
          <w:szCs w:val="28"/>
        </w:rPr>
        <w:t>line</w:t>
      </w:r>
      <w:r w:rsidR="00E22F65" w:rsidRPr="0097301D">
        <w:rPr>
          <w:rFonts w:ascii="Times New Roman" w:hAnsi="Times New Roman" w:cs="Times New Roman"/>
          <w:b/>
          <w:bCs/>
          <w:sz w:val="28"/>
          <w:szCs w:val="28"/>
        </w:rPr>
        <w:tab/>
      </w:r>
      <w:r w:rsidRPr="0097301D">
        <w:rPr>
          <w:rFonts w:ascii="Times New Roman" w:hAnsi="Times New Roman" w:cs="Times New Roman"/>
          <w:b/>
          <w:bCs/>
          <w:sz w:val="28"/>
          <w:szCs w:val="28"/>
        </w:rPr>
        <w:tab/>
      </w:r>
      <w:r w:rsidRPr="0097301D">
        <w:rPr>
          <w:rFonts w:ascii="Times New Roman" w:hAnsi="Times New Roman" w:cs="Times New Roman"/>
          <w:b/>
          <w:bCs/>
          <w:sz w:val="28"/>
          <w:szCs w:val="28"/>
        </w:rPr>
        <w:tab/>
      </w:r>
      <w:r w:rsidRPr="0097301D">
        <w:rPr>
          <w:rFonts w:ascii="Times New Roman" w:hAnsi="Times New Roman" w:cs="Times New Roman"/>
          <w:b/>
          <w:bCs/>
          <w:sz w:val="28"/>
          <w:szCs w:val="28"/>
        </w:rPr>
        <w:tab/>
      </w:r>
      <w:r w:rsidRPr="0097301D">
        <w:rPr>
          <w:rFonts w:ascii="Times New Roman" w:hAnsi="Times New Roman" w:cs="Times New Roman"/>
          <w:b/>
          <w:bCs/>
          <w:sz w:val="28"/>
          <w:szCs w:val="28"/>
        </w:rPr>
        <w:tab/>
      </w:r>
      <w:r w:rsidRPr="0097301D">
        <w:rPr>
          <w:rFonts w:ascii="Times New Roman" w:hAnsi="Times New Roman" w:cs="Times New Roman"/>
          <w:b/>
          <w:bCs/>
          <w:sz w:val="28"/>
          <w:szCs w:val="28"/>
        </w:rPr>
        <w:tab/>
      </w:r>
      <w:r w:rsidR="00E22F65" w:rsidRPr="0097301D">
        <w:rPr>
          <w:rFonts w:ascii="Times New Roman" w:hAnsi="Times New Roman" w:cs="Times New Roman"/>
          <w:b/>
          <w:bCs/>
          <w:sz w:val="28"/>
          <w:szCs w:val="28"/>
        </w:rPr>
        <w:t>ZEIDNER</w:t>
      </w:r>
    </w:p>
    <w:p w14:paraId="46C11A46" w14:textId="66B168B2" w:rsidR="007B2631" w:rsidRDefault="0097301D" w:rsidP="00A22EB0">
      <w:pPr>
        <w:spacing w:line="240" w:lineRule="auto"/>
        <w:rPr>
          <w:rFonts w:ascii="Times New Roman" w:hAnsi="Times New Roman" w:cs="Times New Roman"/>
          <w:sz w:val="20"/>
          <w:szCs w:val="20"/>
        </w:rPr>
      </w:pPr>
      <w:r w:rsidRPr="0097301D">
        <w:rPr>
          <w:rFonts w:ascii="Times New Roman" w:hAnsi="Times New Roman" w:cs="Times New Roman"/>
          <w:sz w:val="20"/>
          <w:szCs w:val="20"/>
        </w:rPr>
        <w:t xml:space="preserve">An examination of the movies from legendary director Alfred Hitchcock, with an emphasis on his innovations in both subject and technique.  We begin in the 1930s and watch his mastery develop over iconic films like “Notorious,” “North </w:t>
      </w:r>
      <w:proofErr w:type="gramStart"/>
      <w:r w:rsidRPr="0097301D">
        <w:rPr>
          <w:rFonts w:ascii="Times New Roman" w:hAnsi="Times New Roman" w:cs="Times New Roman"/>
          <w:sz w:val="20"/>
          <w:szCs w:val="20"/>
        </w:rPr>
        <w:t>By</w:t>
      </w:r>
      <w:proofErr w:type="gramEnd"/>
      <w:r w:rsidRPr="0097301D">
        <w:rPr>
          <w:rFonts w:ascii="Times New Roman" w:hAnsi="Times New Roman" w:cs="Times New Roman"/>
          <w:sz w:val="20"/>
          <w:szCs w:val="20"/>
        </w:rPr>
        <w:t xml:space="preserve"> Northwest,” and “Psycho.”  Weekly discussion posts and quizzes, as well as a final paper and final exam.</w:t>
      </w:r>
    </w:p>
    <w:p w14:paraId="0A08D247" w14:textId="77777777" w:rsidR="008D3DAA" w:rsidRPr="008D3DAA" w:rsidRDefault="008D3DAA" w:rsidP="00A22EB0">
      <w:pPr>
        <w:spacing w:line="240" w:lineRule="auto"/>
        <w:rPr>
          <w:rFonts w:ascii="Times New Roman" w:hAnsi="Times New Roman" w:cs="Times New Roman"/>
          <w:sz w:val="20"/>
          <w:szCs w:val="20"/>
        </w:rPr>
      </w:pPr>
    </w:p>
    <w:p w14:paraId="1D7D8278" w14:textId="30945D03" w:rsidR="00A23668" w:rsidRPr="00E25FEE" w:rsidRDefault="00A23668" w:rsidP="00A22EB0">
      <w:pPr>
        <w:spacing w:line="240" w:lineRule="auto"/>
        <w:rPr>
          <w:rFonts w:ascii="Times New Roman" w:hAnsi="Times New Roman" w:cs="Times New Roman"/>
          <w:b/>
          <w:bCs/>
          <w:sz w:val="28"/>
          <w:szCs w:val="28"/>
        </w:rPr>
      </w:pPr>
      <w:r w:rsidRPr="00E25FEE">
        <w:rPr>
          <w:rFonts w:ascii="Times New Roman" w:hAnsi="Times New Roman" w:cs="Times New Roman"/>
          <w:i/>
          <w:iCs/>
          <w:sz w:val="28"/>
          <w:szCs w:val="28"/>
        </w:rPr>
        <w:t xml:space="preserve"> </w:t>
      </w:r>
      <w:r w:rsidRPr="00E25FEE">
        <w:rPr>
          <w:rFonts w:ascii="Times New Roman" w:hAnsi="Times New Roman" w:cs="Times New Roman"/>
          <w:b/>
          <w:bCs/>
          <w:sz w:val="28"/>
          <w:szCs w:val="28"/>
        </w:rPr>
        <w:t>50:354:39</w:t>
      </w:r>
      <w:r w:rsidR="00D92804" w:rsidRPr="00E25FEE">
        <w:rPr>
          <w:rFonts w:ascii="Times New Roman" w:hAnsi="Times New Roman" w:cs="Times New Roman"/>
          <w:b/>
          <w:bCs/>
          <w:sz w:val="28"/>
          <w:szCs w:val="28"/>
        </w:rPr>
        <w:t>6</w:t>
      </w:r>
      <w:r w:rsidRPr="00E25FEE">
        <w:rPr>
          <w:rFonts w:ascii="Times New Roman" w:hAnsi="Times New Roman" w:cs="Times New Roman"/>
          <w:b/>
          <w:bCs/>
          <w:sz w:val="28"/>
          <w:szCs w:val="28"/>
        </w:rPr>
        <w:t>:</w:t>
      </w:r>
      <w:r w:rsidR="00D92804" w:rsidRPr="00E25FEE">
        <w:rPr>
          <w:rFonts w:ascii="Times New Roman" w:hAnsi="Times New Roman" w:cs="Times New Roman"/>
          <w:b/>
          <w:bCs/>
          <w:sz w:val="28"/>
          <w:szCs w:val="28"/>
        </w:rPr>
        <w:t>01</w:t>
      </w:r>
      <w:r w:rsidRPr="00E25FEE">
        <w:rPr>
          <w:rFonts w:ascii="Times New Roman" w:hAnsi="Times New Roman" w:cs="Times New Roman"/>
          <w:b/>
          <w:bCs/>
          <w:sz w:val="28"/>
          <w:szCs w:val="28"/>
        </w:rPr>
        <w:tab/>
      </w:r>
      <w:r w:rsidR="00737350" w:rsidRPr="00E25FEE">
        <w:rPr>
          <w:rFonts w:ascii="Times New Roman" w:hAnsi="Times New Roman" w:cs="Times New Roman"/>
          <w:b/>
          <w:bCs/>
          <w:sz w:val="28"/>
          <w:szCs w:val="28"/>
        </w:rPr>
        <w:t xml:space="preserve">Film Genre: </w:t>
      </w:r>
      <w:r w:rsidR="00A22EB0" w:rsidRPr="00E25FEE">
        <w:rPr>
          <w:rFonts w:ascii="Times New Roman" w:hAnsi="Times New Roman" w:cs="Times New Roman"/>
          <w:b/>
          <w:bCs/>
          <w:sz w:val="28"/>
          <w:szCs w:val="28"/>
        </w:rPr>
        <w:t>The Crime Doc</w:t>
      </w:r>
      <w:r w:rsidR="00E339ED">
        <w:rPr>
          <w:rFonts w:ascii="Times New Roman" w:hAnsi="Times New Roman" w:cs="Times New Roman"/>
          <w:b/>
          <w:bCs/>
          <w:sz w:val="28"/>
          <w:szCs w:val="28"/>
        </w:rPr>
        <w:t xml:space="preserve"> </w:t>
      </w:r>
      <w:r w:rsidRPr="00E25FEE">
        <w:rPr>
          <w:rFonts w:ascii="Times New Roman" w:hAnsi="Times New Roman" w:cs="Times New Roman"/>
          <w:b/>
          <w:bCs/>
          <w:sz w:val="28"/>
          <w:szCs w:val="28"/>
        </w:rPr>
        <w:tab/>
      </w:r>
      <w:r w:rsidRPr="00E25FEE">
        <w:rPr>
          <w:rFonts w:ascii="Times New Roman" w:hAnsi="Times New Roman" w:cs="Times New Roman"/>
          <w:b/>
          <w:bCs/>
          <w:sz w:val="28"/>
          <w:szCs w:val="28"/>
        </w:rPr>
        <w:tab/>
      </w:r>
      <w:r w:rsidRPr="00E25FEE">
        <w:rPr>
          <w:rFonts w:ascii="Times New Roman" w:hAnsi="Times New Roman" w:cs="Times New Roman"/>
          <w:b/>
          <w:bCs/>
          <w:sz w:val="28"/>
          <w:szCs w:val="28"/>
        </w:rPr>
        <w:tab/>
      </w:r>
      <w:r w:rsidRPr="00E25FEE">
        <w:rPr>
          <w:rFonts w:ascii="Times New Roman" w:hAnsi="Times New Roman" w:cs="Times New Roman"/>
          <w:b/>
          <w:bCs/>
          <w:sz w:val="28"/>
          <w:szCs w:val="28"/>
        </w:rPr>
        <w:tab/>
      </w:r>
      <w:r w:rsidRPr="00E25FEE">
        <w:rPr>
          <w:rFonts w:ascii="Times New Roman" w:hAnsi="Times New Roman" w:cs="Times New Roman"/>
          <w:b/>
          <w:bCs/>
          <w:sz w:val="28"/>
          <w:szCs w:val="28"/>
        </w:rPr>
        <w:tab/>
      </w:r>
      <w:r w:rsidRPr="00E25FEE">
        <w:rPr>
          <w:rFonts w:ascii="Times New Roman" w:hAnsi="Times New Roman" w:cs="Times New Roman"/>
          <w:b/>
          <w:bCs/>
          <w:sz w:val="28"/>
          <w:szCs w:val="28"/>
        </w:rPr>
        <w:tab/>
      </w:r>
      <w:r w:rsidRPr="00E25FEE">
        <w:rPr>
          <w:rFonts w:ascii="Times New Roman" w:hAnsi="Times New Roman" w:cs="Times New Roman"/>
          <w:b/>
          <w:bCs/>
          <w:sz w:val="28"/>
          <w:szCs w:val="28"/>
        </w:rPr>
        <w:tab/>
      </w:r>
      <w:r w:rsidRPr="00E25FEE">
        <w:rPr>
          <w:rFonts w:ascii="Times New Roman" w:hAnsi="Times New Roman" w:cs="Times New Roman"/>
          <w:b/>
          <w:bCs/>
          <w:sz w:val="28"/>
          <w:szCs w:val="28"/>
        </w:rPr>
        <w:tab/>
      </w:r>
      <w:r w:rsidRPr="00E25FEE">
        <w:rPr>
          <w:rFonts w:ascii="Times New Roman" w:hAnsi="Times New Roman" w:cs="Times New Roman"/>
          <w:b/>
          <w:bCs/>
          <w:sz w:val="28"/>
          <w:szCs w:val="28"/>
        </w:rPr>
        <w:tab/>
      </w:r>
      <w:proofErr w:type="spellStart"/>
      <w:proofErr w:type="gramStart"/>
      <w:r w:rsidR="00A22EB0" w:rsidRPr="00E25FEE">
        <w:rPr>
          <w:rFonts w:ascii="Times New Roman" w:hAnsi="Times New Roman" w:cs="Times New Roman"/>
          <w:b/>
          <w:bCs/>
          <w:sz w:val="28"/>
          <w:szCs w:val="28"/>
        </w:rPr>
        <w:t>Tu,Th</w:t>
      </w:r>
      <w:proofErr w:type="spellEnd"/>
      <w:proofErr w:type="gramEnd"/>
      <w:r w:rsidR="00A22EB0" w:rsidRPr="00E25FEE">
        <w:rPr>
          <w:rFonts w:ascii="Times New Roman" w:hAnsi="Times New Roman" w:cs="Times New Roman"/>
          <w:b/>
          <w:bCs/>
          <w:sz w:val="28"/>
          <w:szCs w:val="28"/>
        </w:rPr>
        <w:t xml:space="preserve"> 800AM-920</w:t>
      </w:r>
      <w:r w:rsidR="00A22EB0" w:rsidRPr="00E25FEE">
        <w:rPr>
          <w:rFonts w:ascii="Times New Roman" w:hAnsi="Times New Roman" w:cs="Times New Roman"/>
          <w:b/>
          <w:bCs/>
          <w:sz w:val="28"/>
          <w:szCs w:val="28"/>
        </w:rPr>
        <w:tab/>
      </w:r>
      <w:r w:rsidRPr="00E25FEE">
        <w:rPr>
          <w:rFonts w:ascii="Times New Roman" w:hAnsi="Times New Roman" w:cs="Times New Roman"/>
          <w:b/>
          <w:bCs/>
          <w:sz w:val="28"/>
          <w:szCs w:val="28"/>
        </w:rPr>
        <w:tab/>
      </w:r>
      <w:r w:rsidRPr="00E25FEE">
        <w:rPr>
          <w:rFonts w:ascii="Times New Roman" w:hAnsi="Times New Roman" w:cs="Times New Roman"/>
          <w:b/>
          <w:bCs/>
          <w:sz w:val="28"/>
          <w:szCs w:val="28"/>
        </w:rPr>
        <w:tab/>
      </w:r>
      <w:r w:rsidRPr="00E25FEE">
        <w:rPr>
          <w:rFonts w:ascii="Times New Roman" w:hAnsi="Times New Roman" w:cs="Times New Roman"/>
          <w:b/>
          <w:bCs/>
          <w:sz w:val="28"/>
          <w:szCs w:val="28"/>
        </w:rPr>
        <w:tab/>
      </w:r>
      <w:r w:rsidR="00A22EB0" w:rsidRPr="00E25FEE">
        <w:rPr>
          <w:rFonts w:ascii="Times New Roman" w:hAnsi="Times New Roman" w:cs="Times New Roman"/>
          <w:b/>
          <w:bCs/>
          <w:sz w:val="28"/>
          <w:szCs w:val="28"/>
        </w:rPr>
        <w:t>SORRENTO</w:t>
      </w:r>
    </w:p>
    <w:p w14:paraId="52FCE9CE" w14:textId="77777777" w:rsidR="002B1374" w:rsidRPr="002B1374" w:rsidRDefault="002B1374" w:rsidP="002B1374">
      <w:pPr>
        <w:spacing w:line="240" w:lineRule="auto"/>
        <w:rPr>
          <w:rFonts w:ascii="Times New Roman" w:hAnsi="Times New Roman" w:cs="Times New Roman"/>
          <w:sz w:val="20"/>
          <w:szCs w:val="20"/>
        </w:rPr>
      </w:pPr>
      <w:r w:rsidRPr="002B1374">
        <w:rPr>
          <w:rFonts w:ascii="Times New Roman" w:hAnsi="Times New Roman" w:cs="Times New Roman"/>
          <w:sz w:val="20"/>
          <w:szCs w:val="20"/>
        </w:rPr>
        <w:t>This course examines the theme and portrayal of crime in recent documentary cinema. We'll begin by studying a few modern classics and how they have shaped current interests in true crime. The course then briefly reviews early treatments from the 1940s to the 1970s, including pre-television newsreels and propaganda. During the remaining weeks, we will survey recent films from the U.S. and a variety of cultures, including South America, Europe, and Asia. While considering how mainstream networks have shaped audience tastes, students will understand how filmmakers have revised popular true crime modes into unique nonfiction cinema. </w:t>
      </w:r>
    </w:p>
    <w:p w14:paraId="08400595" w14:textId="49D3F7E7" w:rsidR="008D3DAA" w:rsidRDefault="002B1374" w:rsidP="008D3DAA">
      <w:pPr>
        <w:spacing w:line="240" w:lineRule="auto"/>
        <w:rPr>
          <w:rFonts w:ascii="Times New Roman" w:hAnsi="Times New Roman" w:cs="Times New Roman"/>
          <w:sz w:val="20"/>
          <w:szCs w:val="20"/>
        </w:rPr>
      </w:pPr>
      <w:r w:rsidRPr="002B1374">
        <w:rPr>
          <w:rFonts w:ascii="Times New Roman" w:hAnsi="Times New Roman" w:cs="Times New Roman"/>
          <w:sz w:val="20"/>
          <w:szCs w:val="20"/>
        </w:rPr>
        <w:t>Two papers, forum discussions, and a take-home final. </w:t>
      </w:r>
    </w:p>
    <w:p w14:paraId="4AB5D874" w14:textId="77777777" w:rsidR="008D3DAA" w:rsidRPr="008D3DAA" w:rsidRDefault="008D3DAA" w:rsidP="008D3DAA">
      <w:pPr>
        <w:spacing w:line="240" w:lineRule="auto"/>
        <w:rPr>
          <w:rFonts w:ascii="Times New Roman" w:hAnsi="Times New Roman" w:cs="Times New Roman"/>
          <w:sz w:val="20"/>
          <w:szCs w:val="20"/>
        </w:rPr>
      </w:pPr>
    </w:p>
    <w:p w14:paraId="6AAE51FB" w14:textId="2BA2310A" w:rsidR="00A23668" w:rsidRPr="00C6760F" w:rsidRDefault="00A23668" w:rsidP="008D3DAA">
      <w:pPr>
        <w:pStyle w:val="Heading2"/>
      </w:pPr>
      <w:r w:rsidRPr="00C6760F">
        <w:t>JOURNALISM</w:t>
      </w:r>
    </w:p>
    <w:p w14:paraId="1DF32B6C" w14:textId="77777777" w:rsidR="00FA0881" w:rsidRPr="008D3DAA" w:rsidRDefault="00FA0881" w:rsidP="00A23668">
      <w:pPr>
        <w:spacing w:line="240" w:lineRule="auto"/>
        <w:jc w:val="center"/>
        <w:rPr>
          <w:rFonts w:ascii="Times New Roman" w:hAnsi="Times New Roman" w:cs="Times New Roman"/>
          <w:b/>
          <w:bCs/>
          <w:sz w:val="15"/>
          <w:szCs w:val="15"/>
          <w:u w:val="single"/>
        </w:rPr>
      </w:pPr>
    </w:p>
    <w:p w14:paraId="52E9A1BA" w14:textId="59EF0086" w:rsidR="00A23668" w:rsidRPr="006E0C90" w:rsidRDefault="00A23668" w:rsidP="00A23668">
      <w:pPr>
        <w:spacing w:line="240" w:lineRule="auto"/>
        <w:rPr>
          <w:b/>
          <w:bCs/>
        </w:rPr>
      </w:pPr>
      <w:r w:rsidRPr="00A95C1A">
        <w:rPr>
          <w:rFonts w:ascii="Times New Roman" w:hAnsi="Times New Roman" w:cs="Times New Roman"/>
          <w:b/>
          <w:bCs/>
          <w:sz w:val="28"/>
          <w:szCs w:val="28"/>
        </w:rPr>
        <w:t>50:570:</w:t>
      </w:r>
      <w:r w:rsidR="00ED3A1D" w:rsidRPr="00A95C1A">
        <w:rPr>
          <w:rFonts w:ascii="Times New Roman" w:hAnsi="Times New Roman" w:cs="Times New Roman"/>
          <w:b/>
          <w:bCs/>
          <w:sz w:val="28"/>
          <w:szCs w:val="28"/>
        </w:rPr>
        <w:t>201</w:t>
      </w:r>
      <w:r w:rsidRPr="00A95C1A">
        <w:rPr>
          <w:rFonts w:ascii="Times New Roman" w:hAnsi="Times New Roman" w:cs="Times New Roman"/>
          <w:b/>
          <w:bCs/>
          <w:sz w:val="28"/>
          <w:szCs w:val="28"/>
        </w:rPr>
        <w:t>:90</w:t>
      </w:r>
      <w:r w:rsidRPr="00A95C1A">
        <w:rPr>
          <w:rFonts w:ascii="Times New Roman" w:hAnsi="Times New Roman" w:cs="Times New Roman"/>
          <w:b/>
          <w:bCs/>
          <w:sz w:val="28"/>
          <w:szCs w:val="28"/>
        </w:rPr>
        <w:tab/>
      </w:r>
      <w:r w:rsidR="00ED3A1D" w:rsidRPr="00A95C1A">
        <w:rPr>
          <w:rFonts w:ascii="Times New Roman" w:hAnsi="Times New Roman" w:cs="Times New Roman"/>
          <w:b/>
          <w:bCs/>
          <w:sz w:val="28"/>
          <w:szCs w:val="28"/>
        </w:rPr>
        <w:t>Into to Journalism</w:t>
      </w:r>
      <w:r w:rsidR="00ED3A1D">
        <w:rPr>
          <w:b/>
          <w:bCs/>
        </w:rPr>
        <w:tab/>
      </w:r>
      <w:r w:rsidR="00ED3A1D">
        <w:rPr>
          <w:b/>
          <w:bCs/>
        </w:rPr>
        <w:tab/>
      </w:r>
      <w:r w:rsidR="00ED3A1D">
        <w:rPr>
          <w:b/>
          <w:bCs/>
        </w:rPr>
        <w:tab/>
      </w:r>
      <w:r w:rsidR="00ED3A1D">
        <w:rPr>
          <w:b/>
          <w:bCs/>
        </w:rPr>
        <w:tab/>
      </w:r>
      <w:r w:rsidR="00ED3A1D">
        <w:rPr>
          <w:b/>
          <w:bCs/>
          <w:i/>
          <w:iCs/>
          <w:sz w:val="20"/>
          <w:szCs w:val="20"/>
        </w:rPr>
        <w:t>AAI</w:t>
      </w:r>
    </w:p>
    <w:p w14:paraId="67EE3C2D" w14:textId="223D5171" w:rsidR="00A23668" w:rsidRPr="00A95C1A" w:rsidRDefault="00A23668" w:rsidP="00A23668">
      <w:pPr>
        <w:spacing w:line="240" w:lineRule="auto"/>
        <w:rPr>
          <w:rFonts w:ascii="Times New Roman" w:hAnsi="Times New Roman" w:cs="Times New Roman"/>
          <w:b/>
          <w:bCs/>
          <w:sz w:val="28"/>
          <w:szCs w:val="28"/>
        </w:rPr>
      </w:pPr>
      <w:r w:rsidRPr="006E0C90">
        <w:rPr>
          <w:b/>
          <w:bCs/>
        </w:rPr>
        <w:tab/>
      </w:r>
      <w:r w:rsidRPr="006E0C90">
        <w:rPr>
          <w:b/>
          <w:bCs/>
        </w:rPr>
        <w:tab/>
      </w:r>
      <w:r w:rsidRPr="006E0C90">
        <w:rPr>
          <w:b/>
          <w:bCs/>
        </w:rPr>
        <w:tab/>
      </w:r>
      <w:r w:rsidRPr="00A95C1A">
        <w:rPr>
          <w:rFonts w:ascii="Times New Roman" w:hAnsi="Times New Roman" w:cs="Times New Roman"/>
          <w:b/>
          <w:bCs/>
          <w:sz w:val="28"/>
          <w:szCs w:val="28"/>
        </w:rPr>
        <w:t>Online</w:t>
      </w:r>
      <w:r w:rsidRPr="00A95C1A">
        <w:rPr>
          <w:rFonts w:ascii="Times New Roman" w:hAnsi="Times New Roman" w:cs="Times New Roman"/>
          <w:b/>
          <w:bCs/>
          <w:sz w:val="28"/>
          <w:szCs w:val="28"/>
        </w:rPr>
        <w:tab/>
      </w:r>
      <w:r w:rsidRPr="00A95C1A">
        <w:rPr>
          <w:rFonts w:ascii="Times New Roman" w:hAnsi="Times New Roman" w:cs="Times New Roman"/>
          <w:b/>
          <w:bCs/>
          <w:sz w:val="28"/>
          <w:szCs w:val="28"/>
        </w:rPr>
        <w:tab/>
      </w:r>
      <w:r w:rsidRPr="00A95C1A">
        <w:rPr>
          <w:rFonts w:ascii="Times New Roman" w:hAnsi="Times New Roman" w:cs="Times New Roman"/>
          <w:b/>
          <w:bCs/>
          <w:sz w:val="28"/>
          <w:szCs w:val="28"/>
        </w:rPr>
        <w:tab/>
      </w:r>
      <w:r w:rsidRPr="00A95C1A">
        <w:rPr>
          <w:rFonts w:ascii="Times New Roman" w:hAnsi="Times New Roman" w:cs="Times New Roman"/>
          <w:b/>
          <w:bCs/>
          <w:sz w:val="28"/>
          <w:szCs w:val="28"/>
        </w:rPr>
        <w:tab/>
      </w:r>
      <w:r w:rsidRPr="00A95C1A">
        <w:rPr>
          <w:rFonts w:ascii="Times New Roman" w:hAnsi="Times New Roman" w:cs="Times New Roman"/>
          <w:b/>
          <w:bCs/>
          <w:sz w:val="28"/>
          <w:szCs w:val="28"/>
        </w:rPr>
        <w:tab/>
      </w:r>
      <w:r w:rsidRPr="00A95C1A">
        <w:rPr>
          <w:rFonts w:ascii="Times New Roman" w:hAnsi="Times New Roman" w:cs="Times New Roman"/>
          <w:b/>
          <w:bCs/>
          <w:sz w:val="28"/>
          <w:szCs w:val="28"/>
        </w:rPr>
        <w:tab/>
      </w:r>
      <w:r w:rsidR="00ED3A1D" w:rsidRPr="00A95C1A">
        <w:rPr>
          <w:rFonts w:ascii="Times New Roman" w:hAnsi="Times New Roman" w:cs="Times New Roman"/>
          <w:b/>
          <w:bCs/>
          <w:sz w:val="28"/>
          <w:szCs w:val="28"/>
        </w:rPr>
        <w:t>GIMBAL</w:t>
      </w:r>
    </w:p>
    <w:p w14:paraId="08D48487" w14:textId="004CA030" w:rsidR="008D3DAA" w:rsidRDefault="00C127B6" w:rsidP="008D3DAA">
      <w:pPr>
        <w:spacing w:line="240" w:lineRule="auto"/>
        <w:rPr>
          <w:rFonts w:ascii="Times New Roman" w:hAnsi="Times New Roman" w:cs="Times New Roman"/>
          <w:sz w:val="20"/>
          <w:szCs w:val="20"/>
        </w:rPr>
      </w:pPr>
      <w:r w:rsidRPr="00C127B6">
        <w:rPr>
          <w:rFonts w:ascii="Times New Roman" w:hAnsi="Times New Roman" w:cs="Times New Roman"/>
          <w:sz w:val="20"/>
          <w:szCs w:val="20"/>
        </w:rPr>
        <w:t>This ground-level journalism course will introduce students to the fundamental skills involved in reporting and writing for the news media. Students will learn how to identify and develop news stories, research and gather information, find sources, conduct interviews, and write on a variety of subjects. They will also dive into today’s complex media environment, becoming savvy consumers of what is being reported globally. The course places a strong emphasis on building reporting and news writing skills through exercises and assignments. Students are also urged to become more discerning news consumers through news quizzes and class discussions of current events</w:t>
      </w:r>
      <w:r w:rsidR="008D3DAA">
        <w:rPr>
          <w:rFonts w:ascii="Times New Roman" w:hAnsi="Times New Roman" w:cs="Times New Roman"/>
          <w:sz w:val="20"/>
          <w:szCs w:val="20"/>
        </w:rPr>
        <w:t>.</w:t>
      </w:r>
    </w:p>
    <w:p w14:paraId="15294410" w14:textId="77777777" w:rsidR="008D3DAA" w:rsidRDefault="008D3DAA" w:rsidP="008D3DAA">
      <w:pPr>
        <w:spacing w:line="240" w:lineRule="auto"/>
        <w:rPr>
          <w:rFonts w:ascii="Times New Roman" w:hAnsi="Times New Roman" w:cs="Times New Roman"/>
          <w:sz w:val="20"/>
          <w:szCs w:val="20"/>
        </w:rPr>
      </w:pPr>
    </w:p>
    <w:p w14:paraId="4C0CA646" w14:textId="2AE75C81" w:rsidR="00A23668" w:rsidRPr="008D3DAA" w:rsidRDefault="00A23668" w:rsidP="008D3DAA">
      <w:pPr>
        <w:pStyle w:val="Heading2"/>
        <w:rPr>
          <w:rFonts w:cs="Times New Roman"/>
          <w:bCs/>
        </w:rPr>
      </w:pPr>
      <w:r w:rsidRPr="008D3DAA">
        <w:t>LINGUISTICS</w:t>
      </w:r>
    </w:p>
    <w:p w14:paraId="467691D4" w14:textId="77777777" w:rsidR="00C127B6" w:rsidRDefault="00C127B6" w:rsidP="008D3DAA">
      <w:pPr>
        <w:spacing w:line="240" w:lineRule="auto"/>
        <w:rPr>
          <w:rFonts w:ascii="Times New Roman" w:hAnsi="Times New Roman" w:cs="Times New Roman"/>
          <w:b/>
          <w:bCs/>
          <w:sz w:val="32"/>
          <w:szCs w:val="32"/>
          <w:u w:val="single"/>
        </w:rPr>
      </w:pPr>
    </w:p>
    <w:p w14:paraId="531455EA" w14:textId="0C02D17C" w:rsidR="00A23668" w:rsidRPr="00D863A2" w:rsidRDefault="00A23668" w:rsidP="00A23668">
      <w:pPr>
        <w:spacing w:line="240" w:lineRule="auto"/>
        <w:rPr>
          <w:b/>
          <w:bCs/>
        </w:rPr>
      </w:pPr>
      <w:r w:rsidRPr="00BA448E">
        <w:rPr>
          <w:rFonts w:ascii="Times New Roman" w:hAnsi="Times New Roman" w:cs="Times New Roman"/>
          <w:b/>
          <w:bCs/>
          <w:sz w:val="28"/>
          <w:szCs w:val="28"/>
        </w:rPr>
        <w:t>50:615:</w:t>
      </w:r>
      <w:r w:rsidR="00875A03" w:rsidRPr="00BA448E">
        <w:rPr>
          <w:rFonts w:ascii="Times New Roman" w:hAnsi="Times New Roman" w:cs="Times New Roman"/>
          <w:b/>
          <w:bCs/>
          <w:sz w:val="28"/>
          <w:szCs w:val="28"/>
        </w:rPr>
        <w:t>201</w:t>
      </w:r>
      <w:r w:rsidRPr="00BA448E">
        <w:rPr>
          <w:rFonts w:ascii="Times New Roman" w:hAnsi="Times New Roman" w:cs="Times New Roman"/>
          <w:b/>
          <w:bCs/>
          <w:sz w:val="28"/>
          <w:szCs w:val="28"/>
        </w:rPr>
        <w:t>:01</w:t>
      </w:r>
      <w:r w:rsidRPr="00BA448E">
        <w:rPr>
          <w:rFonts w:ascii="Times New Roman" w:hAnsi="Times New Roman" w:cs="Times New Roman"/>
          <w:b/>
          <w:bCs/>
          <w:sz w:val="28"/>
          <w:szCs w:val="28"/>
        </w:rPr>
        <w:tab/>
      </w:r>
      <w:r w:rsidR="00875A03" w:rsidRPr="00BA448E">
        <w:rPr>
          <w:rFonts w:ascii="Times New Roman" w:hAnsi="Times New Roman" w:cs="Times New Roman"/>
          <w:b/>
          <w:bCs/>
          <w:sz w:val="28"/>
          <w:szCs w:val="28"/>
        </w:rPr>
        <w:t>Principles of Linguistics</w:t>
      </w:r>
      <w:r w:rsidR="00875A03">
        <w:rPr>
          <w:b/>
          <w:bCs/>
        </w:rPr>
        <w:tab/>
      </w:r>
      <w:r w:rsidR="00875A03">
        <w:rPr>
          <w:b/>
          <w:bCs/>
        </w:rPr>
        <w:tab/>
      </w:r>
      <w:r w:rsidR="00875A03">
        <w:rPr>
          <w:b/>
          <w:bCs/>
        </w:rPr>
        <w:tab/>
      </w:r>
      <w:r w:rsidR="00875A03">
        <w:rPr>
          <w:b/>
          <w:bCs/>
        </w:rPr>
        <w:tab/>
      </w:r>
      <w:r w:rsidR="00875A03">
        <w:rPr>
          <w:b/>
          <w:bCs/>
          <w:i/>
          <w:iCs/>
          <w:sz w:val="20"/>
          <w:szCs w:val="20"/>
        </w:rPr>
        <w:t>PLS</w:t>
      </w:r>
    </w:p>
    <w:p w14:paraId="4E30D4C3" w14:textId="58FB996D" w:rsidR="00A23668" w:rsidRPr="00BA448E" w:rsidRDefault="00A23668" w:rsidP="00A23668">
      <w:pPr>
        <w:spacing w:line="240" w:lineRule="auto"/>
        <w:rPr>
          <w:rFonts w:ascii="Times New Roman" w:hAnsi="Times New Roman" w:cs="Times New Roman"/>
          <w:b/>
          <w:bCs/>
          <w:sz w:val="28"/>
          <w:szCs w:val="28"/>
        </w:rPr>
      </w:pPr>
      <w:r w:rsidRPr="00D863A2">
        <w:rPr>
          <w:b/>
          <w:bCs/>
        </w:rPr>
        <w:tab/>
      </w:r>
      <w:r w:rsidRPr="00D863A2">
        <w:rPr>
          <w:b/>
          <w:bCs/>
        </w:rPr>
        <w:tab/>
      </w:r>
      <w:r w:rsidRPr="00D863A2">
        <w:rPr>
          <w:b/>
          <w:bCs/>
        </w:rPr>
        <w:tab/>
      </w:r>
      <w:proofErr w:type="spellStart"/>
      <w:proofErr w:type="gramStart"/>
      <w:r w:rsidR="00A256BB" w:rsidRPr="00BA448E">
        <w:rPr>
          <w:rFonts w:ascii="Times New Roman" w:hAnsi="Times New Roman" w:cs="Times New Roman"/>
          <w:b/>
          <w:bCs/>
          <w:sz w:val="28"/>
          <w:szCs w:val="28"/>
        </w:rPr>
        <w:t>Tu,Th</w:t>
      </w:r>
      <w:proofErr w:type="spellEnd"/>
      <w:proofErr w:type="gramEnd"/>
      <w:r w:rsidR="00A256BB" w:rsidRPr="00BA448E">
        <w:rPr>
          <w:rFonts w:ascii="Times New Roman" w:hAnsi="Times New Roman" w:cs="Times New Roman"/>
          <w:b/>
          <w:bCs/>
          <w:sz w:val="28"/>
          <w:szCs w:val="28"/>
        </w:rPr>
        <w:t xml:space="preserve"> 1110AM- 1230</w:t>
      </w:r>
      <w:r w:rsidRPr="00BA448E">
        <w:rPr>
          <w:rFonts w:ascii="Times New Roman" w:hAnsi="Times New Roman" w:cs="Times New Roman"/>
          <w:b/>
          <w:bCs/>
          <w:sz w:val="28"/>
          <w:szCs w:val="28"/>
        </w:rPr>
        <w:tab/>
      </w:r>
      <w:r w:rsidRPr="00BA448E">
        <w:rPr>
          <w:rFonts w:ascii="Times New Roman" w:hAnsi="Times New Roman" w:cs="Times New Roman"/>
          <w:b/>
          <w:bCs/>
          <w:sz w:val="28"/>
          <w:szCs w:val="28"/>
        </w:rPr>
        <w:tab/>
      </w:r>
      <w:r w:rsidRPr="00BA448E">
        <w:rPr>
          <w:rFonts w:ascii="Times New Roman" w:hAnsi="Times New Roman" w:cs="Times New Roman"/>
          <w:b/>
          <w:bCs/>
          <w:sz w:val="28"/>
          <w:szCs w:val="28"/>
        </w:rPr>
        <w:tab/>
      </w:r>
      <w:r w:rsidRPr="00BA448E">
        <w:rPr>
          <w:rFonts w:ascii="Times New Roman" w:hAnsi="Times New Roman" w:cs="Times New Roman"/>
          <w:b/>
          <w:bCs/>
          <w:sz w:val="28"/>
          <w:szCs w:val="28"/>
        </w:rPr>
        <w:tab/>
      </w:r>
      <w:r w:rsidR="00F022B8" w:rsidRPr="00BA448E">
        <w:rPr>
          <w:rFonts w:ascii="Times New Roman" w:hAnsi="Times New Roman" w:cs="Times New Roman"/>
          <w:b/>
          <w:bCs/>
          <w:sz w:val="28"/>
          <w:szCs w:val="28"/>
        </w:rPr>
        <w:t>EPSTEIN</w:t>
      </w:r>
    </w:p>
    <w:p w14:paraId="093CE77E" w14:textId="30E578A0" w:rsidR="00875A03" w:rsidRDefault="009A0743" w:rsidP="00875A03">
      <w:pPr>
        <w:spacing w:line="240" w:lineRule="auto"/>
        <w:rPr>
          <w:rFonts w:ascii="Times New Roman" w:hAnsi="Times New Roman" w:cs="Times New Roman"/>
          <w:i/>
          <w:iCs/>
          <w:sz w:val="22"/>
          <w:szCs w:val="22"/>
        </w:rPr>
      </w:pPr>
      <w:r w:rsidRPr="009A0743">
        <w:rPr>
          <w:rFonts w:ascii="Times New Roman" w:hAnsi="Times New Roman" w:cs="Times New Roman"/>
          <w:sz w:val="20"/>
          <w:szCs w:val="20"/>
        </w:rPr>
        <w:t xml:space="preserve">This course will serve as an overview to the scientific study of language, introducing students to the basic concepts and methods of linguistic analysis. Students will acquire the analytic skills and problem-solving techniques commonly used in the core areas of Linguistics: phonology, morphology, syntax and semantics. We will also examine the areas of pragmatics, sociolinguistics and language typology, as well as questions relating to language and culture. Course requirements: In addition to a midterm and a final exam, students will be expected to complete </w:t>
      </w:r>
      <w:proofErr w:type="gramStart"/>
      <w:r w:rsidRPr="009A0743">
        <w:rPr>
          <w:rFonts w:ascii="Times New Roman" w:hAnsi="Times New Roman" w:cs="Times New Roman"/>
          <w:sz w:val="20"/>
          <w:szCs w:val="20"/>
        </w:rPr>
        <w:t xml:space="preserve">a </w:t>
      </w:r>
      <w:r w:rsidRPr="009A0743">
        <w:rPr>
          <w:rFonts w:ascii="Times New Roman" w:hAnsi="Times New Roman" w:cs="Times New Roman"/>
          <w:sz w:val="20"/>
          <w:szCs w:val="20"/>
        </w:rPr>
        <w:lastRenderedPageBreak/>
        <w:t>number of</w:t>
      </w:r>
      <w:proofErr w:type="gramEnd"/>
      <w:r w:rsidRPr="009A0743">
        <w:rPr>
          <w:rFonts w:ascii="Times New Roman" w:hAnsi="Times New Roman" w:cs="Times New Roman"/>
          <w:sz w:val="20"/>
          <w:szCs w:val="20"/>
        </w:rPr>
        <w:t xml:space="preserve"> problem sets, drawn from a wide range of the world’s languages</w:t>
      </w:r>
      <w:r w:rsidR="005E581B">
        <w:rPr>
          <w:rFonts w:ascii="Times New Roman" w:hAnsi="Times New Roman" w:cs="Times New Roman"/>
          <w:sz w:val="20"/>
          <w:szCs w:val="20"/>
        </w:rPr>
        <w:t xml:space="preserve">.  </w:t>
      </w:r>
      <w:r w:rsidRPr="009A0743">
        <w:rPr>
          <w:rFonts w:ascii="Times New Roman" w:hAnsi="Times New Roman" w:cs="Times New Roman"/>
          <w:sz w:val="20"/>
          <w:szCs w:val="20"/>
        </w:rPr>
        <w:t xml:space="preserve"> NOTE: this course satisfies the General Education “Physical and Life Sciences” (PLS</w:t>
      </w:r>
      <w:proofErr w:type="gramStart"/>
      <w:r w:rsidRPr="009A0743">
        <w:rPr>
          <w:rFonts w:ascii="Times New Roman" w:hAnsi="Times New Roman" w:cs="Times New Roman"/>
          <w:sz w:val="20"/>
          <w:szCs w:val="20"/>
        </w:rPr>
        <w:t xml:space="preserve">) </w:t>
      </w:r>
      <w:r>
        <w:rPr>
          <w:rFonts w:ascii="Times New Roman" w:hAnsi="Times New Roman" w:cs="Times New Roman"/>
          <w:sz w:val="20"/>
          <w:szCs w:val="20"/>
        </w:rPr>
        <w:t>.</w:t>
      </w:r>
      <w:proofErr w:type="gramEnd"/>
    </w:p>
    <w:p w14:paraId="351593EA" w14:textId="77777777" w:rsidR="00875A03" w:rsidRDefault="00875A03" w:rsidP="00875A03">
      <w:pPr>
        <w:spacing w:line="240" w:lineRule="auto"/>
        <w:rPr>
          <w:rFonts w:ascii="Times New Roman" w:hAnsi="Times New Roman" w:cs="Times New Roman"/>
          <w:i/>
          <w:iCs/>
          <w:sz w:val="22"/>
          <w:szCs w:val="22"/>
        </w:rPr>
      </w:pPr>
    </w:p>
    <w:p w14:paraId="59817CBB" w14:textId="7F6DDBF8" w:rsidR="00875A03" w:rsidRPr="00D863A2" w:rsidRDefault="00875A03" w:rsidP="00875A03">
      <w:pPr>
        <w:spacing w:line="240" w:lineRule="auto"/>
        <w:rPr>
          <w:b/>
          <w:bCs/>
        </w:rPr>
      </w:pPr>
      <w:r w:rsidRPr="00BA448E">
        <w:rPr>
          <w:rFonts w:ascii="Times New Roman" w:hAnsi="Times New Roman" w:cs="Times New Roman"/>
          <w:b/>
          <w:bCs/>
          <w:sz w:val="28"/>
          <w:szCs w:val="28"/>
        </w:rPr>
        <w:t>50:615:</w:t>
      </w:r>
      <w:r w:rsidR="00731B50" w:rsidRPr="00BA448E">
        <w:rPr>
          <w:rFonts w:ascii="Times New Roman" w:hAnsi="Times New Roman" w:cs="Times New Roman"/>
          <w:b/>
          <w:bCs/>
          <w:sz w:val="28"/>
          <w:szCs w:val="28"/>
        </w:rPr>
        <w:t>225</w:t>
      </w:r>
      <w:r w:rsidRPr="00BA448E">
        <w:rPr>
          <w:rFonts w:ascii="Times New Roman" w:hAnsi="Times New Roman" w:cs="Times New Roman"/>
          <w:b/>
          <w:bCs/>
          <w:sz w:val="28"/>
          <w:szCs w:val="28"/>
        </w:rPr>
        <w:t>:01</w:t>
      </w:r>
      <w:r w:rsidRPr="00BA448E">
        <w:rPr>
          <w:rFonts w:ascii="Times New Roman" w:hAnsi="Times New Roman" w:cs="Times New Roman"/>
          <w:b/>
          <w:bCs/>
          <w:sz w:val="28"/>
          <w:szCs w:val="28"/>
        </w:rPr>
        <w:tab/>
      </w:r>
      <w:r w:rsidR="00F022B8" w:rsidRPr="00BA448E">
        <w:rPr>
          <w:rFonts w:ascii="Times New Roman" w:hAnsi="Times New Roman" w:cs="Times New Roman"/>
          <w:b/>
          <w:bCs/>
          <w:sz w:val="28"/>
          <w:szCs w:val="28"/>
        </w:rPr>
        <w:t>Language Class and Culture</w:t>
      </w:r>
      <w:r w:rsidR="00F022B8">
        <w:rPr>
          <w:b/>
          <w:bCs/>
        </w:rPr>
        <w:tab/>
      </w:r>
      <w:r w:rsidR="00F022B8">
        <w:rPr>
          <w:b/>
          <w:bCs/>
        </w:rPr>
        <w:tab/>
      </w:r>
      <w:r w:rsidR="00F022B8">
        <w:rPr>
          <w:b/>
          <w:bCs/>
        </w:rPr>
        <w:tab/>
      </w:r>
      <w:r w:rsidR="00F022B8">
        <w:rPr>
          <w:b/>
          <w:bCs/>
          <w:i/>
          <w:iCs/>
          <w:sz w:val="20"/>
          <w:szCs w:val="20"/>
        </w:rPr>
        <w:t>D, DIV</w:t>
      </w:r>
      <w:r w:rsidR="0035320D">
        <w:rPr>
          <w:b/>
          <w:bCs/>
          <w:i/>
          <w:iCs/>
          <w:sz w:val="20"/>
          <w:szCs w:val="20"/>
        </w:rPr>
        <w:t>, EAV</w:t>
      </w:r>
    </w:p>
    <w:p w14:paraId="579AF763" w14:textId="6005C8F7" w:rsidR="00875A03" w:rsidRPr="00BA448E" w:rsidRDefault="00875A03" w:rsidP="00875A03">
      <w:pPr>
        <w:spacing w:line="240" w:lineRule="auto"/>
        <w:rPr>
          <w:rFonts w:ascii="Times New Roman" w:hAnsi="Times New Roman" w:cs="Times New Roman"/>
          <w:b/>
          <w:bCs/>
          <w:sz w:val="28"/>
          <w:szCs w:val="28"/>
        </w:rPr>
      </w:pPr>
      <w:r w:rsidRPr="00D863A2">
        <w:rPr>
          <w:b/>
          <w:bCs/>
        </w:rPr>
        <w:tab/>
      </w:r>
      <w:r w:rsidRPr="00D863A2">
        <w:rPr>
          <w:b/>
          <w:bCs/>
        </w:rPr>
        <w:tab/>
      </w:r>
      <w:r w:rsidRPr="00D863A2">
        <w:rPr>
          <w:b/>
          <w:bCs/>
        </w:rPr>
        <w:tab/>
      </w:r>
      <w:proofErr w:type="spellStart"/>
      <w:proofErr w:type="gramStart"/>
      <w:r w:rsidR="0035320D" w:rsidRPr="00BA448E">
        <w:rPr>
          <w:rFonts w:ascii="Times New Roman" w:hAnsi="Times New Roman" w:cs="Times New Roman"/>
          <w:b/>
          <w:bCs/>
          <w:sz w:val="28"/>
          <w:szCs w:val="28"/>
        </w:rPr>
        <w:t>Tu,Th</w:t>
      </w:r>
      <w:proofErr w:type="spellEnd"/>
      <w:proofErr w:type="gramEnd"/>
      <w:r w:rsidR="0035320D" w:rsidRPr="00BA448E">
        <w:rPr>
          <w:rFonts w:ascii="Times New Roman" w:hAnsi="Times New Roman" w:cs="Times New Roman"/>
          <w:b/>
          <w:bCs/>
          <w:sz w:val="28"/>
          <w:szCs w:val="28"/>
        </w:rPr>
        <w:t xml:space="preserve"> </w:t>
      </w:r>
      <w:r w:rsidR="004748F1" w:rsidRPr="00BA448E">
        <w:rPr>
          <w:rFonts w:ascii="Times New Roman" w:hAnsi="Times New Roman" w:cs="Times New Roman"/>
          <w:b/>
          <w:bCs/>
          <w:sz w:val="28"/>
          <w:szCs w:val="28"/>
        </w:rPr>
        <w:t>335PM-455</w:t>
      </w:r>
      <w:r w:rsidRPr="00BA448E">
        <w:rPr>
          <w:rFonts w:ascii="Times New Roman" w:hAnsi="Times New Roman" w:cs="Times New Roman"/>
          <w:b/>
          <w:bCs/>
          <w:sz w:val="28"/>
          <w:szCs w:val="28"/>
        </w:rPr>
        <w:tab/>
      </w:r>
      <w:r w:rsidRPr="00BA448E">
        <w:rPr>
          <w:rFonts w:ascii="Times New Roman" w:hAnsi="Times New Roman" w:cs="Times New Roman"/>
          <w:b/>
          <w:bCs/>
          <w:sz w:val="28"/>
          <w:szCs w:val="28"/>
        </w:rPr>
        <w:tab/>
      </w:r>
      <w:r w:rsidRPr="00BA448E">
        <w:rPr>
          <w:rFonts w:ascii="Times New Roman" w:hAnsi="Times New Roman" w:cs="Times New Roman"/>
          <w:b/>
          <w:bCs/>
          <w:sz w:val="28"/>
          <w:szCs w:val="28"/>
        </w:rPr>
        <w:tab/>
      </w:r>
      <w:r w:rsidR="00CF5384" w:rsidRPr="00BA448E">
        <w:rPr>
          <w:rFonts w:ascii="Times New Roman" w:hAnsi="Times New Roman" w:cs="Times New Roman"/>
          <w:b/>
          <w:bCs/>
          <w:sz w:val="28"/>
          <w:szCs w:val="28"/>
        </w:rPr>
        <w:tab/>
      </w:r>
      <w:r w:rsidR="0035320D" w:rsidRPr="00BA448E">
        <w:rPr>
          <w:rFonts w:ascii="Times New Roman" w:hAnsi="Times New Roman" w:cs="Times New Roman"/>
          <w:b/>
          <w:bCs/>
          <w:sz w:val="28"/>
          <w:szCs w:val="28"/>
        </w:rPr>
        <w:t>EPSTEIN</w:t>
      </w:r>
    </w:p>
    <w:p w14:paraId="6178271D" w14:textId="189C9C28" w:rsidR="00875A03" w:rsidRPr="006E0C90" w:rsidRDefault="006D7D2E" w:rsidP="00875A03">
      <w:pPr>
        <w:spacing w:line="240" w:lineRule="auto"/>
        <w:rPr>
          <w:rFonts w:ascii="Times New Roman" w:hAnsi="Times New Roman" w:cs="Times New Roman"/>
          <w:i/>
          <w:iCs/>
          <w:sz w:val="22"/>
          <w:szCs w:val="22"/>
        </w:rPr>
      </w:pPr>
      <w:r w:rsidRPr="006D7D2E">
        <w:rPr>
          <w:rFonts w:ascii="Times New Roman" w:hAnsi="Times New Roman" w:cs="Times New Roman"/>
          <w:sz w:val="20"/>
          <w:szCs w:val="20"/>
        </w:rPr>
        <w:t xml:space="preserve">This course will be an introduction to Sociolinguistics, the area of Linguistics that studies the way social factors (age, sex, socio-economic class, ethnic group, occupation, etc.) and regional differences give rise to variation in language (that is, “dialects”). Topics to be covered </w:t>
      </w:r>
      <w:proofErr w:type="gramStart"/>
      <w:r w:rsidRPr="006D7D2E">
        <w:rPr>
          <w:rFonts w:ascii="Times New Roman" w:hAnsi="Times New Roman" w:cs="Times New Roman"/>
          <w:sz w:val="20"/>
          <w:szCs w:val="20"/>
        </w:rPr>
        <w:t>include:</w:t>
      </w:r>
      <w:proofErr w:type="gramEnd"/>
      <w:r w:rsidRPr="006D7D2E">
        <w:rPr>
          <w:rFonts w:ascii="Times New Roman" w:hAnsi="Times New Roman" w:cs="Times New Roman"/>
          <w:sz w:val="20"/>
          <w:szCs w:val="20"/>
        </w:rPr>
        <w:t xml:space="preserve"> speech communities, language and social identity, language and social context (formal and informal speech styles), dialect differences (standard vs. non-standard dialects), men’s vs. women’s speech, bilingualism, language attitudes (the notion of “authority” in language), the relation between language, cognition and culture, pidgin and creole languages, etc. Course requirements: Midterm, final exam and field research project/paper</w:t>
      </w:r>
      <w:r>
        <w:rPr>
          <w:rFonts w:ascii="Times New Roman" w:hAnsi="Times New Roman" w:cs="Times New Roman"/>
          <w:sz w:val="20"/>
          <w:szCs w:val="20"/>
        </w:rPr>
        <w:t>.</w:t>
      </w:r>
    </w:p>
    <w:p w14:paraId="5746083E" w14:textId="77777777" w:rsidR="00A23668" w:rsidRPr="008D3DAA" w:rsidRDefault="00A23668" w:rsidP="00A23668">
      <w:pPr>
        <w:spacing w:line="240" w:lineRule="auto"/>
        <w:rPr>
          <w:sz w:val="13"/>
          <w:szCs w:val="13"/>
        </w:rPr>
      </w:pPr>
    </w:p>
    <w:p w14:paraId="0AE14794" w14:textId="2F9C1061" w:rsidR="00A23668" w:rsidRDefault="00A23668" w:rsidP="008D3DAA">
      <w:pPr>
        <w:pStyle w:val="Heading2"/>
      </w:pPr>
      <w:r w:rsidRPr="008D3DAA">
        <w:t>RHETORIC</w:t>
      </w:r>
    </w:p>
    <w:p w14:paraId="62F37423" w14:textId="77777777" w:rsidR="004519D2" w:rsidRPr="008D3DAA" w:rsidRDefault="004519D2" w:rsidP="00A23668">
      <w:pPr>
        <w:spacing w:line="240" w:lineRule="auto"/>
        <w:jc w:val="center"/>
        <w:rPr>
          <w:sz w:val="20"/>
          <w:szCs w:val="20"/>
        </w:rPr>
      </w:pPr>
    </w:p>
    <w:p w14:paraId="0A384264" w14:textId="5CD84262" w:rsidR="003913D3" w:rsidRPr="00773D6B" w:rsidRDefault="003913D3" w:rsidP="003913D3">
      <w:pPr>
        <w:spacing w:line="240" w:lineRule="auto"/>
        <w:rPr>
          <w:b/>
          <w:bCs/>
        </w:rPr>
      </w:pPr>
      <w:r w:rsidRPr="00773D6B">
        <w:rPr>
          <w:rFonts w:ascii="Times New Roman" w:hAnsi="Times New Roman" w:cs="Times New Roman"/>
          <w:b/>
          <w:bCs/>
          <w:sz w:val="28"/>
          <w:szCs w:val="28"/>
        </w:rPr>
        <w:t>50:</w:t>
      </w:r>
      <w:r w:rsidR="005959CC" w:rsidRPr="00773D6B">
        <w:rPr>
          <w:rFonts w:ascii="Times New Roman" w:hAnsi="Times New Roman" w:cs="Times New Roman"/>
          <w:b/>
          <w:bCs/>
          <w:sz w:val="28"/>
          <w:szCs w:val="28"/>
        </w:rPr>
        <w:t>842</w:t>
      </w:r>
      <w:r w:rsidRPr="00773D6B">
        <w:rPr>
          <w:rFonts w:ascii="Times New Roman" w:hAnsi="Times New Roman" w:cs="Times New Roman"/>
          <w:b/>
          <w:bCs/>
          <w:sz w:val="28"/>
          <w:szCs w:val="28"/>
        </w:rPr>
        <w:t>:</w:t>
      </w:r>
      <w:r w:rsidR="008D6875" w:rsidRPr="00773D6B">
        <w:rPr>
          <w:rFonts w:ascii="Times New Roman" w:hAnsi="Times New Roman" w:cs="Times New Roman"/>
          <w:b/>
          <w:bCs/>
          <w:sz w:val="28"/>
          <w:szCs w:val="28"/>
        </w:rPr>
        <w:t>2</w:t>
      </w:r>
      <w:r w:rsidRPr="00773D6B">
        <w:rPr>
          <w:rFonts w:ascii="Times New Roman" w:hAnsi="Times New Roman" w:cs="Times New Roman"/>
          <w:b/>
          <w:bCs/>
          <w:sz w:val="28"/>
          <w:szCs w:val="28"/>
        </w:rPr>
        <w:t>38:01</w:t>
      </w:r>
      <w:r w:rsidRPr="00773D6B">
        <w:rPr>
          <w:rFonts w:ascii="Times New Roman" w:hAnsi="Times New Roman" w:cs="Times New Roman"/>
          <w:b/>
          <w:bCs/>
          <w:sz w:val="28"/>
          <w:szCs w:val="28"/>
        </w:rPr>
        <w:tab/>
      </w:r>
      <w:r w:rsidR="008D6875" w:rsidRPr="00773D6B">
        <w:rPr>
          <w:rFonts w:ascii="Times New Roman" w:hAnsi="Times New Roman" w:cs="Times New Roman"/>
          <w:b/>
          <w:bCs/>
          <w:sz w:val="28"/>
          <w:szCs w:val="28"/>
        </w:rPr>
        <w:t>Visual Rhetoric and Culture</w:t>
      </w:r>
      <w:r w:rsidRPr="00773D6B">
        <w:rPr>
          <w:b/>
          <w:bCs/>
        </w:rPr>
        <w:tab/>
      </w:r>
      <w:r w:rsidRPr="00773D6B">
        <w:rPr>
          <w:b/>
          <w:bCs/>
        </w:rPr>
        <w:tab/>
      </w:r>
      <w:r w:rsidRPr="00773D6B">
        <w:rPr>
          <w:b/>
          <w:bCs/>
        </w:rPr>
        <w:tab/>
      </w:r>
      <w:r w:rsidR="008D6875" w:rsidRPr="00773D6B">
        <w:rPr>
          <w:b/>
          <w:bCs/>
          <w:i/>
          <w:iCs/>
          <w:sz w:val="20"/>
          <w:szCs w:val="20"/>
        </w:rPr>
        <w:t>USW, WRI</w:t>
      </w:r>
    </w:p>
    <w:p w14:paraId="2B57A08D" w14:textId="2AA5F9E6" w:rsidR="003913D3" w:rsidRPr="00773D6B" w:rsidRDefault="003913D3" w:rsidP="003913D3">
      <w:pPr>
        <w:spacing w:line="240" w:lineRule="auto"/>
        <w:rPr>
          <w:rFonts w:ascii="Times New Roman" w:hAnsi="Times New Roman" w:cs="Times New Roman"/>
          <w:b/>
          <w:bCs/>
          <w:sz w:val="28"/>
          <w:szCs w:val="28"/>
        </w:rPr>
      </w:pPr>
      <w:r w:rsidRPr="00773D6B">
        <w:rPr>
          <w:b/>
          <w:bCs/>
        </w:rPr>
        <w:tab/>
      </w:r>
      <w:r w:rsidRPr="00773D6B">
        <w:rPr>
          <w:b/>
          <w:bCs/>
        </w:rPr>
        <w:tab/>
      </w:r>
      <w:r w:rsidRPr="00773D6B">
        <w:rPr>
          <w:b/>
          <w:bCs/>
        </w:rPr>
        <w:tab/>
      </w:r>
      <w:proofErr w:type="spellStart"/>
      <w:proofErr w:type="gramStart"/>
      <w:r w:rsidRPr="00773D6B">
        <w:rPr>
          <w:rFonts w:ascii="Times New Roman" w:hAnsi="Times New Roman" w:cs="Times New Roman"/>
          <w:b/>
          <w:bCs/>
          <w:sz w:val="28"/>
          <w:szCs w:val="28"/>
        </w:rPr>
        <w:t>Tu,Th</w:t>
      </w:r>
      <w:proofErr w:type="spellEnd"/>
      <w:proofErr w:type="gramEnd"/>
      <w:r w:rsidRPr="00773D6B">
        <w:rPr>
          <w:rFonts w:ascii="Times New Roman" w:hAnsi="Times New Roman" w:cs="Times New Roman"/>
          <w:b/>
          <w:bCs/>
          <w:sz w:val="28"/>
          <w:szCs w:val="28"/>
        </w:rPr>
        <w:t xml:space="preserve"> </w:t>
      </w:r>
      <w:r w:rsidR="008D6875" w:rsidRPr="00773D6B">
        <w:rPr>
          <w:rFonts w:ascii="Times New Roman" w:hAnsi="Times New Roman" w:cs="Times New Roman"/>
          <w:b/>
          <w:bCs/>
          <w:sz w:val="28"/>
          <w:szCs w:val="28"/>
        </w:rPr>
        <w:t>200PM-</w:t>
      </w:r>
      <w:r w:rsidR="005959CC" w:rsidRPr="00773D6B">
        <w:rPr>
          <w:rFonts w:ascii="Times New Roman" w:hAnsi="Times New Roman" w:cs="Times New Roman"/>
          <w:b/>
          <w:bCs/>
          <w:sz w:val="28"/>
          <w:szCs w:val="28"/>
        </w:rPr>
        <w:t>320</w:t>
      </w:r>
      <w:r w:rsidRPr="00773D6B">
        <w:rPr>
          <w:rFonts w:ascii="Times New Roman" w:hAnsi="Times New Roman" w:cs="Times New Roman"/>
          <w:b/>
          <w:bCs/>
          <w:sz w:val="28"/>
          <w:szCs w:val="28"/>
        </w:rPr>
        <w:tab/>
      </w:r>
      <w:r w:rsidRPr="00773D6B">
        <w:rPr>
          <w:rFonts w:ascii="Times New Roman" w:hAnsi="Times New Roman" w:cs="Times New Roman"/>
          <w:b/>
          <w:bCs/>
          <w:sz w:val="28"/>
          <w:szCs w:val="28"/>
        </w:rPr>
        <w:tab/>
      </w:r>
      <w:r w:rsidRPr="00773D6B">
        <w:rPr>
          <w:rFonts w:ascii="Times New Roman" w:hAnsi="Times New Roman" w:cs="Times New Roman"/>
          <w:b/>
          <w:bCs/>
          <w:sz w:val="28"/>
          <w:szCs w:val="28"/>
        </w:rPr>
        <w:tab/>
      </w:r>
      <w:r w:rsidRPr="00773D6B">
        <w:rPr>
          <w:rFonts w:ascii="Times New Roman" w:hAnsi="Times New Roman" w:cs="Times New Roman"/>
          <w:b/>
          <w:bCs/>
          <w:sz w:val="28"/>
          <w:szCs w:val="28"/>
        </w:rPr>
        <w:tab/>
      </w:r>
      <w:r w:rsidR="008D6875" w:rsidRPr="00773D6B">
        <w:rPr>
          <w:rFonts w:ascii="Times New Roman" w:hAnsi="Times New Roman" w:cs="Times New Roman"/>
          <w:b/>
          <w:bCs/>
          <w:sz w:val="28"/>
          <w:szCs w:val="28"/>
        </w:rPr>
        <w:t>FITZGERALD</w:t>
      </w:r>
    </w:p>
    <w:p w14:paraId="2E202D62" w14:textId="77777777" w:rsidR="00282C70" w:rsidRPr="00282C70" w:rsidRDefault="00282C70" w:rsidP="00282C70">
      <w:pPr>
        <w:spacing w:line="240" w:lineRule="auto"/>
        <w:rPr>
          <w:rFonts w:ascii="Times New Roman" w:hAnsi="Times New Roman" w:cs="Times New Roman"/>
          <w:sz w:val="20"/>
          <w:szCs w:val="20"/>
        </w:rPr>
      </w:pPr>
      <w:r w:rsidRPr="00282C70">
        <w:rPr>
          <w:rFonts w:ascii="Times New Roman" w:hAnsi="Times New Roman" w:cs="Times New Roman"/>
          <w:sz w:val="20"/>
          <w:szCs w:val="20"/>
        </w:rPr>
        <w:t xml:space="preserve">In this course we examine how images (i.e., drawings, photographs, charts and graphs, </w:t>
      </w:r>
      <w:proofErr w:type="gramStart"/>
      <w:r w:rsidRPr="00282C70">
        <w:rPr>
          <w:rFonts w:ascii="Times New Roman" w:hAnsi="Times New Roman" w:cs="Times New Roman"/>
          <w:sz w:val="20"/>
          <w:szCs w:val="20"/>
        </w:rPr>
        <w:t>comics)  and</w:t>
      </w:r>
      <w:proofErr w:type="gramEnd"/>
      <w:r w:rsidRPr="00282C70">
        <w:rPr>
          <w:rFonts w:ascii="Times New Roman" w:hAnsi="Times New Roman" w:cs="Times New Roman"/>
          <w:sz w:val="20"/>
          <w:szCs w:val="20"/>
        </w:rPr>
        <w:t xml:space="preserve"> material objects (i.e. flags, t-shirts, monuments) ‘persuade’ by techniques of representation and design, with an emphasis on cultural celebration and celebration through the Gen Ed focus on “U.S. and the world.” We will develop a toolkit for analyzing images and understanding the social contexts in which they operate. We will learn techniques for creating rhetorical images ourselves. And we’ll engage in a month-long research project (resulting in a paper and in-class presentation) to understand how a particular image or type of image makes a cultural impact. </w:t>
      </w:r>
    </w:p>
    <w:p w14:paraId="330376F8" w14:textId="77777777" w:rsidR="003913D3" w:rsidRDefault="003913D3" w:rsidP="00A23668">
      <w:pPr>
        <w:spacing w:line="240" w:lineRule="auto"/>
        <w:jc w:val="center"/>
        <w:rPr>
          <w:sz w:val="32"/>
          <w:szCs w:val="32"/>
        </w:rPr>
      </w:pPr>
    </w:p>
    <w:p w14:paraId="7FA7A4ED" w14:textId="2A2F190D" w:rsidR="005959CC" w:rsidRPr="0070210E" w:rsidRDefault="005959CC" w:rsidP="005959CC">
      <w:pPr>
        <w:spacing w:line="240" w:lineRule="auto"/>
        <w:rPr>
          <w:b/>
          <w:bCs/>
        </w:rPr>
      </w:pPr>
      <w:r w:rsidRPr="0070210E">
        <w:rPr>
          <w:rFonts w:ascii="Times New Roman" w:hAnsi="Times New Roman" w:cs="Times New Roman"/>
          <w:b/>
          <w:bCs/>
          <w:sz w:val="28"/>
          <w:szCs w:val="28"/>
        </w:rPr>
        <w:t>50:</w:t>
      </w:r>
      <w:r w:rsidR="009539DC" w:rsidRPr="0070210E">
        <w:rPr>
          <w:rFonts w:ascii="Times New Roman" w:hAnsi="Times New Roman" w:cs="Times New Roman"/>
          <w:b/>
          <w:bCs/>
          <w:sz w:val="28"/>
          <w:szCs w:val="28"/>
        </w:rPr>
        <w:t>842:327:01</w:t>
      </w:r>
      <w:r w:rsidRPr="0070210E">
        <w:rPr>
          <w:rFonts w:ascii="Times New Roman" w:hAnsi="Times New Roman" w:cs="Times New Roman"/>
          <w:b/>
          <w:bCs/>
          <w:sz w:val="28"/>
          <w:szCs w:val="28"/>
        </w:rPr>
        <w:tab/>
      </w:r>
      <w:r w:rsidR="009539DC" w:rsidRPr="0070210E">
        <w:rPr>
          <w:rFonts w:ascii="Times New Roman" w:hAnsi="Times New Roman" w:cs="Times New Roman"/>
          <w:b/>
          <w:bCs/>
          <w:sz w:val="28"/>
          <w:szCs w:val="28"/>
        </w:rPr>
        <w:t>History of Persuasion</w:t>
      </w:r>
      <w:r w:rsidR="009539DC" w:rsidRPr="0070210E">
        <w:rPr>
          <w:b/>
          <w:bCs/>
        </w:rPr>
        <w:tab/>
      </w:r>
      <w:r w:rsidRPr="0070210E">
        <w:rPr>
          <w:b/>
          <w:bCs/>
        </w:rPr>
        <w:tab/>
      </w:r>
      <w:r w:rsidRPr="0070210E">
        <w:rPr>
          <w:b/>
          <w:bCs/>
        </w:rPr>
        <w:tab/>
      </w:r>
      <w:r w:rsidRPr="0070210E">
        <w:rPr>
          <w:b/>
          <w:bCs/>
        </w:rPr>
        <w:tab/>
      </w:r>
      <w:r w:rsidR="008A12E1" w:rsidRPr="0070210E">
        <w:rPr>
          <w:b/>
          <w:bCs/>
          <w:i/>
          <w:iCs/>
          <w:sz w:val="20"/>
          <w:szCs w:val="20"/>
        </w:rPr>
        <w:t>HAC, Pre-1800</w:t>
      </w:r>
    </w:p>
    <w:p w14:paraId="5D6F2244" w14:textId="3835AE99" w:rsidR="005959CC" w:rsidRPr="0070210E" w:rsidRDefault="005959CC" w:rsidP="005959CC">
      <w:pPr>
        <w:spacing w:line="240" w:lineRule="auto"/>
        <w:rPr>
          <w:rFonts w:ascii="Times New Roman" w:hAnsi="Times New Roman" w:cs="Times New Roman"/>
          <w:b/>
          <w:bCs/>
          <w:sz w:val="28"/>
          <w:szCs w:val="28"/>
        </w:rPr>
      </w:pPr>
      <w:r w:rsidRPr="0070210E">
        <w:rPr>
          <w:b/>
          <w:bCs/>
        </w:rPr>
        <w:tab/>
      </w:r>
      <w:r w:rsidRPr="0070210E">
        <w:rPr>
          <w:b/>
          <w:bCs/>
        </w:rPr>
        <w:tab/>
      </w:r>
      <w:r w:rsidRPr="0070210E">
        <w:rPr>
          <w:b/>
          <w:bCs/>
        </w:rPr>
        <w:tab/>
      </w:r>
      <w:proofErr w:type="gramStart"/>
      <w:r w:rsidR="008A12E1" w:rsidRPr="0070210E">
        <w:rPr>
          <w:rFonts w:ascii="Times New Roman" w:hAnsi="Times New Roman" w:cs="Times New Roman"/>
          <w:b/>
          <w:bCs/>
          <w:sz w:val="28"/>
          <w:szCs w:val="28"/>
        </w:rPr>
        <w:t>M,W</w:t>
      </w:r>
      <w:proofErr w:type="gramEnd"/>
      <w:r w:rsidR="008A12E1" w:rsidRPr="0070210E">
        <w:rPr>
          <w:rFonts w:ascii="Times New Roman" w:hAnsi="Times New Roman" w:cs="Times New Roman"/>
          <w:b/>
          <w:bCs/>
          <w:sz w:val="28"/>
          <w:szCs w:val="28"/>
        </w:rPr>
        <w:t xml:space="preserve"> 935AM-1055</w:t>
      </w:r>
      <w:r w:rsidRPr="0070210E">
        <w:rPr>
          <w:rFonts w:ascii="Times New Roman" w:hAnsi="Times New Roman" w:cs="Times New Roman"/>
          <w:b/>
          <w:bCs/>
          <w:sz w:val="28"/>
          <w:szCs w:val="28"/>
        </w:rPr>
        <w:tab/>
      </w:r>
      <w:r w:rsidRPr="0070210E">
        <w:rPr>
          <w:rFonts w:ascii="Times New Roman" w:hAnsi="Times New Roman" w:cs="Times New Roman"/>
          <w:b/>
          <w:bCs/>
          <w:sz w:val="28"/>
          <w:szCs w:val="28"/>
        </w:rPr>
        <w:tab/>
      </w:r>
      <w:r w:rsidRPr="0070210E">
        <w:rPr>
          <w:rFonts w:ascii="Times New Roman" w:hAnsi="Times New Roman" w:cs="Times New Roman"/>
          <w:b/>
          <w:bCs/>
          <w:sz w:val="28"/>
          <w:szCs w:val="28"/>
        </w:rPr>
        <w:tab/>
      </w:r>
      <w:r w:rsidRPr="0070210E">
        <w:rPr>
          <w:rFonts w:ascii="Times New Roman" w:hAnsi="Times New Roman" w:cs="Times New Roman"/>
          <w:b/>
          <w:bCs/>
          <w:sz w:val="28"/>
          <w:szCs w:val="28"/>
        </w:rPr>
        <w:tab/>
      </w:r>
      <w:r w:rsidR="008A12E1" w:rsidRPr="0070210E">
        <w:rPr>
          <w:rFonts w:ascii="Times New Roman" w:hAnsi="Times New Roman" w:cs="Times New Roman"/>
          <w:b/>
          <w:bCs/>
          <w:sz w:val="28"/>
          <w:szCs w:val="28"/>
        </w:rPr>
        <w:t>BROWN</w:t>
      </w:r>
    </w:p>
    <w:p w14:paraId="2F831376" w14:textId="77777777" w:rsidR="008D3DAA" w:rsidRDefault="0070210E" w:rsidP="008D3DAA">
      <w:pPr>
        <w:spacing w:line="240" w:lineRule="auto"/>
        <w:rPr>
          <w:rFonts w:ascii="Times New Roman" w:hAnsi="Times New Roman" w:cs="Times New Roman"/>
          <w:sz w:val="20"/>
          <w:szCs w:val="20"/>
        </w:rPr>
      </w:pPr>
      <w:r w:rsidRPr="0070210E">
        <w:rPr>
          <w:rFonts w:ascii="Times New Roman" w:hAnsi="Times New Roman" w:cs="Times New Roman"/>
          <w:sz w:val="20"/>
          <w:szCs w:val="20"/>
        </w:rPr>
        <w:t xml:space="preserve">This course examines the development of rhetoric–the art of persuasion–from its roots in the oral culture of </w:t>
      </w:r>
      <w:proofErr w:type="spellStart"/>
      <w:r w:rsidRPr="0070210E">
        <w:rPr>
          <w:rFonts w:ascii="Times New Roman" w:hAnsi="Times New Roman" w:cs="Times New Roman"/>
          <w:sz w:val="20"/>
          <w:szCs w:val="20"/>
        </w:rPr>
        <w:t>classicalGreece</w:t>
      </w:r>
      <w:proofErr w:type="spellEnd"/>
      <w:r w:rsidRPr="0070210E">
        <w:rPr>
          <w:rFonts w:ascii="Times New Roman" w:hAnsi="Times New Roman" w:cs="Times New Roman"/>
          <w:sz w:val="20"/>
          <w:szCs w:val="20"/>
        </w:rPr>
        <w:t xml:space="preserve"> and Rome to the 21st century. We will study how rhetoric, transformed by the development of different modes of communication, was “reborn” after a long period of decline. Along the way, we explore how ideas about and practices of communication intertwine with media, politics, education, philosophy, and culture. We consider the role of tradition within rhetoric’s development, its cycles of ebb and flow, and the contemporary relevance of this tradition and various counter-traditions.</w:t>
      </w:r>
    </w:p>
    <w:p w14:paraId="4A678353" w14:textId="77777777" w:rsidR="008D3DAA" w:rsidRDefault="008D3DAA" w:rsidP="008D3DAA">
      <w:pPr>
        <w:spacing w:line="240" w:lineRule="auto"/>
        <w:rPr>
          <w:rFonts w:ascii="Times New Roman" w:hAnsi="Times New Roman" w:cs="Times New Roman"/>
          <w:sz w:val="20"/>
          <w:szCs w:val="20"/>
        </w:rPr>
      </w:pPr>
    </w:p>
    <w:p w14:paraId="0B4B8913" w14:textId="77777777" w:rsidR="008D3DAA" w:rsidRDefault="008D3DAA" w:rsidP="008D3DAA">
      <w:pPr>
        <w:spacing w:line="240" w:lineRule="auto"/>
        <w:rPr>
          <w:rFonts w:ascii="Times New Roman" w:hAnsi="Times New Roman" w:cs="Times New Roman"/>
          <w:sz w:val="20"/>
          <w:szCs w:val="20"/>
        </w:rPr>
      </w:pPr>
    </w:p>
    <w:p w14:paraId="17B20B46" w14:textId="77777777" w:rsidR="008D3DAA" w:rsidRDefault="008D3DAA" w:rsidP="008D3DAA">
      <w:pPr>
        <w:spacing w:line="240" w:lineRule="auto"/>
        <w:rPr>
          <w:rFonts w:ascii="Times New Roman" w:hAnsi="Times New Roman" w:cs="Times New Roman"/>
          <w:sz w:val="20"/>
          <w:szCs w:val="20"/>
        </w:rPr>
      </w:pPr>
    </w:p>
    <w:p w14:paraId="2A237539" w14:textId="77777777" w:rsidR="008D3DAA" w:rsidRDefault="008D3DAA" w:rsidP="008D3DAA">
      <w:pPr>
        <w:spacing w:line="240" w:lineRule="auto"/>
        <w:rPr>
          <w:rFonts w:ascii="Times New Roman" w:hAnsi="Times New Roman" w:cs="Times New Roman"/>
          <w:sz w:val="20"/>
          <w:szCs w:val="20"/>
        </w:rPr>
      </w:pPr>
    </w:p>
    <w:p w14:paraId="734A7ADC" w14:textId="3C2318F2" w:rsidR="00A23668" w:rsidRPr="008D3DAA" w:rsidRDefault="00A23668" w:rsidP="008D3DAA">
      <w:pPr>
        <w:pStyle w:val="Heading2"/>
        <w:rPr>
          <w:sz w:val="20"/>
          <w:szCs w:val="20"/>
          <w:u w:val="none"/>
        </w:rPr>
      </w:pPr>
      <w:r w:rsidRPr="00F922CF">
        <w:lastRenderedPageBreak/>
        <w:t>WRITING</w:t>
      </w:r>
    </w:p>
    <w:p w14:paraId="5A761D6E" w14:textId="77777777" w:rsidR="00A112D4" w:rsidRDefault="00A112D4" w:rsidP="00A23668">
      <w:pPr>
        <w:spacing w:line="240" w:lineRule="auto"/>
        <w:jc w:val="center"/>
        <w:rPr>
          <w:sz w:val="32"/>
          <w:szCs w:val="32"/>
        </w:rPr>
      </w:pPr>
    </w:p>
    <w:p w14:paraId="0B583F7D" w14:textId="77777777" w:rsidR="00A23668" w:rsidRPr="00E34FFB" w:rsidRDefault="00A23668" w:rsidP="00A23668">
      <w:pPr>
        <w:spacing w:line="240" w:lineRule="auto"/>
        <w:rPr>
          <w:rFonts w:ascii="Times New Roman" w:hAnsi="Times New Roman" w:cs="Times New Roman"/>
          <w:b/>
          <w:bCs/>
          <w:sz w:val="28"/>
          <w:szCs w:val="28"/>
        </w:rPr>
      </w:pPr>
      <w:r w:rsidRPr="00E34FFB">
        <w:rPr>
          <w:rFonts w:ascii="Times New Roman" w:hAnsi="Times New Roman" w:cs="Times New Roman"/>
          <w:b/>
          <w:bCs/>
          <w:sz w:val="28"/>
          <w:szCs w:val="28"/>
        </w:rPr>
        <w:t>50:989:101</w:t>
      </w:r>
      <w:r w:rsidRPr="00E34FFB">
        <w:rPr>
          <w:rFonts w:ascii="Times New Roman" w:hAnsi="Times New Roman" w:cs="Times New Roman"/>
          <w:b/>
          <w:bCs/>
          <w:sz w:val="28"/>
          <w:szCs w:val="28"/>
        </w:rPr>
        <w:tab/>
      </w:r>
      <w:r w:rsidRPr="00E34FFB">
        <w:rPr>
          <w:rFonts w:ascii="Times New Roman" w:hAnsi="Times New Roman" w:cs="Times New Roman"/>
          <w:b/>
          <w:bCs/>
          <w:sz w:val="28"/>
          <w:szCs w:val="28"/>
        </w:rPr>
        <w:tab/>
        <w:t>English Comp I</w:t>
      </w:r>
    </w:p>
    <w:p w14:paraId="538851BC" w14:textId="3F62479D" w:rsidR="00A23668" w:rsidRPr="00E34FFB" w:rsidRDefault="00A23668" w:rsidP="00A23668">
      <w:pPr>
        <w:spacing w:line="240" w:lineRule="auto"/>
        <w:rPr>
          <w:rFonts w:ascii="Times New Roman" w:hAnsi="Times New Roman" w:cs="Times New Roman"/>
          <w:b/>
          <w:bCs/>
          <w:sz w:val="28"/>
          <w:szCs w:val="28"/>
        </w:rPr>
      </w:pPr>
      <w:r w:rsidRPr="00E34FFB">
        <w:rPr>
          <w:rFonts w:ascii="Times New Roman" w:hAnsi="Times New Roman" w:cs="Times New Roman"/>
          <w:b/>
          <w:bCs/>
          <w:sz w:val="28"/>
          <w:szCs w:val="28"/>
        </w:rPr>
        <w:tab/>
      </w:r>
      <w:r w:rsidRPr="00E34FFB">
        <w:rPr>
          <w:rFonts w:ascii="Times New Roman" w:hAnsi="Times New Roman" w:cs="Times New Roman"/>
          <w:b/>
          <w:bCs/>
          <w:sz w:val="28"/>
          <w:szCs w:val="28"/>
        </w:rPr>
        <w:tab/>
      </w:r>
      <w:r w:rsidRPr="00E34FFB">
        <w:rPr>
          <w:rFonts w:ascii="Times New Roman" w:hAnsi="Times New Roman" w:cs="Times New Roman"/>
          <w:b/>
          <w:bCs/>
          <w:sz w:val="28"/>
          <w:szCs w:val="28"/>
        </w:rPr>
        <w:tab/>
        <w:t>Several</w:t>
      </w:r>
      <w:r w:rsidRPr="00E34FFB">
        <w:rPr>
          <w:rFonts w:ascii="Times New Roman" w:hAnsi="Times New Roman" w:cs="Times New Roman"/>
          <w:b/>
          <w:bCs/>
          <w:sz w:val="28"/>
          <w:szCs w:val="28"/>
        </w:rPr>
        <w:tab/>
      </w:r>
      <w:r w:rsidRPr="00E34FFB">
        <w:rPr>
          <w:rFonts w:ascii="Times New Roman" w:hAnsi="Times New Roman" w:cs="Times New Roman"/>
          <w:b/>
          <w:bCs/>
          <w:sz w:val="28"/>
          <w:szCs w:val="28"/>
        </w:rPr>
        <w:tab/>
      </w:r>
      <w:r w:rsidRPr="00E34FFB">
        <w:rPr>
          <w:rFonts w:ascii="Times New Roman" w:hAnsi="Times New Roman" w:cs="Times New Roman"/>
          <w:b/>
          <w:bCs/>
          <w:sz w:val="28"/>
          <w:szCs w:val="28"/>
        </w:rPr>
        <w:tab/>
      </w:r>
      <w:r w:rsidRPr="00E34FFB">
        <w:rPr>
          <w:rFonts w:ascii="Times New Roman" w:hAnsi="Times New Roman" w:cs="Times New Roman"/>
          <w:b/>
          <w:bCs/>
          <w:sz w:val="28"/>
          <w:szCs w:val="28"/>
        </w:rPr>
        <w:tab/>
      </w:r>
      <w:r w:rsidRPr="00E34FFB">
        <w:rPr>
          <w:rFonts w:ascii="Times New Roman" w:hAnsi="Times New Roman" w:cs="Times New Roman"/>
          <w:b/>
          <w:bCs/>
          <w:sz w:val="28"/>
          <w:szCs w:val="28"/>
        </w:rPr>
        <w:tab/>
      </w:r>
      <w:r w:rsidRPr="00E34FFB">
        <w:rPr>
          <w:rFonts w:ascii="Times New Roman" w:hAnsi="Times New Roman" w:cs="Times New Roman"/>
          <w:b/>
          <w:bCs/>
          <w:sz w:val="28"/>
          <w:szCs w:val="28"/>
        </w:rPr>
        <w:tab/>
      </w:r>
      <w:r w:rsidR="003B44D5" w:rsidRPr="00E34FFB">
        <w:rPr>
          <w:rFonts w:ascii="Times New Roman" w:hAnsi="Times New Roman" w:cs="Times New Roman"/>
          <w:b/>
          <w:bCs/>
          <w:sz w:val="28"/>
          <w:szCs w:val="28"/>
        </w:rPr>
        <w:t>STAFF</w:t>
      </w:r>
    </w:p>
    <w:p w14:paraId="2FB48366" w14:textId="77777777" w:rsidR="00A23668" w:rsidRDefault="00A23668" w:rsidP="00A23668">
      <w:pPr>
        <w:spacing w:line="240" w:lineRule="auto"/>
        <w:rPr>
          <w:rFonts w:ascii="Times New Roman" w:hAnsi="Times New Roman" w:cs="Times New Roman"/>
          <w:i/>
          <w:iCs/>
          <w:sz w:val="20"/>
          <w:szCs w:val="20"/>
        </w:rPr>
      </w:pPr>
      <w:r w:rsidRPr="005F39A1">
        <w:rPr>
          <w:rFonts w:ascii="Times New Roman" w:hAnsi="Times New Roman" w:cs="Times New Roman"/>
          <w:i/>
          <w:iCs/>
          <w:sz w:val="20"/>
          <w:szCs w:val="20"/>
        </w:rPr>
        <w:t xml:space="preserve">An introduction to writing at the college level, </w:t>
      </w:r>
      <w:proofErr w:type="gramStart"/>
      <w:r w:rsidRPr="005F39A1">
        <w:rPr>
          <w:rFonts w:ascii="Times New Roman" w:hAnsi="Times New Roman" w:cs="Times New Roman"/>
          <w:i/>
          <w:iCs/>
          <w:sz w:val="20"/>
          <w:szCs w:val="20"/>
        </w:rPr>
        <w:t>Writing</w:t>
      </w:r>
      <w:proofErr w:type="gramEnd"/>
      <w:r w:rsidRPr="005F39A1">
        <w:rPr>
          <w:rFonts w:ascii="Times New Roman" w:hAnsi="Times New Roman" w:cs="Times New Roman"/>
          <w:i/>
          <w:iCs/>
          <w:sz w:val="20"/>
          <w:szCs w:val="20"/>
        </w:rPr>
        <w:t xml:space="preserve"> 101 asks students to learn rhetorical flexibility as they work across genres and explore how to reach many audiences.</w:t>
      </w:r>
    </w:p>
    <w:p w14:paraId="3B219B53" w14:textId="77777777" w:rsidR="00A23668" w:rsidRDefault="00A23668" w:rsidP="00A23668">
      <w:pPr>
        <w:spacing w:line="240" w:lineRule="auto"/>
      </w:pPr>
    </w:p>
    <w:p w14:paraId="13508CA2" w14:textId="77777777" w:rsidR="00A23668" w:rsidRPr="00E34FFB" w:rsidRDefault="00A23668" w:rsidP="00A23668">
      <w:pPr>
        <w:spacing w:line="240" w:lineRule="auto"/>
        <w:rPr>
          <w:rFonts w:ascii="Times New Roman" w:hAnsi="Times New Roman" w:cs="Times New Roman"/>
          <w:b/>
          <w:bCs/>
          <w:sz w:val="28"/>
          <w:szCs w:val="28"/>
        </w:rPr>
      </w:pPr>
      <w:r w:rsidRPr="00E34FFB">
        <w:rPr>
          <w:rFonts w:ascii="Times New Roman" w:hAnsi="Times New Roman" w:cs="Times New Roman"/>
          <w:b/>
          <w:bCs/>
          <w:sz w:val="28"/>
          <w:szCs w:val="28"/>
        </w:rPr>
        <w:t xml:space="preserve">50:989:102 </w:t>
      </w:r>
      <w:r w:rsidRPr="00E34FFB">
        <w:rPr>
          <w:rFonts w:ascii="Times New Roman" w:hAnsi="Times New Roman" w:cs="Times New Roman"/>
          <w:b/>
          <w:bCs/>
          <w:sz w:val="28"/>
          <w:szCs w:val="28"/>
        </w:rPr>
        <w:tab/>
      </w:r>
      <w:r w:rsidRPr="00E34FFB">
        <w:rPr>
          <w:rFonts w:ascii="Times New Roman" w:hAnsi="Times New Roman" w:cs="Times New Roman"/>
          <w:b/>
          <w:bCs/>
          <w:sz w:val="28"/>
          <w:szCs w:val="28"/>
        </w:rPr>
        <w:tab/>
        <w:t>English Comp II</w:t>
      </w:r>
    </w:p>
    <w:p w14:paraId="142FCF49" w14:textId="79A856FC" w:rsidR="00A23668" w:rsidRPr="00E34FFB" w:rsidRDefault="00A23668" w:rsidP="00A23668">
      <w:pPr>
        <w:spacing w:line="240" w:lineRule="auto"/>
        <w:rPr>
          <w:rFonts w:ascii="Times New Roman" w:hAnsi="Times New Roman" w:cs="Times New Roman"/>
          <w:b/>
          <w:bCs/>
          <w:sz w:val="28"/>
          <w:szCs w:val="28"/>
        </w:rPr>
      </w:pPr>
      <w:r w:rsidRPr="00E34FFB">
        <w:rPr>
          <w:rFonts w:ascii="Times New Roman" w:hAnsi="Times New Roman" w:cs="Times New Roman"/>
          <w:b/>
          <w:bCs/>
          <w:sz w:val="28"/>
          <w:szCs w:val="28"/>
        </w:rPr>
        <w:tab/>
      </w:r>
      <w:r w:rsidRPr="00E34FFB">
        <w:rPr>
          <w:rFonts w:ascii="Times New Roman" w:hAnsi="Times New Roman" w:cs="Times New Roman"/>
          <w:b/>
          <w:bCs/>
          <w:sz w:val="28"/>
          <w:szCs w:val="28"/>
        </w:rPr>
        <w:tab/>
      </w:r>
      <w:r w:rsidRPr="00E34FFB">
        <w:rPr>
          <w:rFonts w:ascii="Times New Roman" w:hAnsi="Times New Roman" w:cs="Times New Roman"/>
          <w:b/>
          <w:bCs/>
          <w:sz w:val="28"/>
          <w:szCs w:val="28"/>
        </w:rPr>
        <w:tab/>
        <w:t>Several</w:t>
      </w:r>
      <w:r w:rsidRPr="00E34FFB">
        <w:rPr>
          <w:rFonts w:ascii="Times New Roman" w:hAnsi="Times New Roman" w:cs="Times New Roman"/>
          <w:b/>
          <w:bCs/>
          <w:sz w:val="28"/>
          <w:szCs w:val="28"/>
        </w:rPr>
        <w:tab/>
      </w:r>
      <w:r w:rsidRPr="00E34FFB">
        <w:rPr>
          <w:rFonts w:ascii="Times New Roman" w:hAnsi="Times New Roman" w:cs="Times New Roman"/>
          <w:b/>
          <w:bCs/>
          <w:sz w:val="28"/>
          <w:szCs w:val="28"/>
        </w:rPr>
        <w:tab/>
      </w:r>
      <w:r w:rsidRPr="00E34FFB">
        <w:rPr>
          <w:rFonts w:ascii="Times New Roman" w:hAnsi="Times New Roman" w:cs="Times New Roman"/>
          <w:b/>
          <w:bCs/>
          <w:sz w:val="28"/>
          <w:szCs w:val="28"/>
        </w:rPr>
        <w:tab/>
      </w:r>
      <w:r w:rsidRPr="00E34FFB">
        <w:rPr>
          <w:rFonts w:ascii="Times New Roman" w:hAnsi="Times New Roman" w:cs="Times New Roman"/>
          <w:b/>
          <w:bCs/>
          <w:sz w:val="28"/>
          <w:szCs w:val="28"/>
        </w:rPr>
        <w:tab/>
      </w:r>
      <w:r w:rsidRPr="00E34FFB">
        <w:rPr>
          <w:rFonts w:ascii="Times New Roman" w:hAnsi="Times New Roman" w:cs="Times New Roman"/>
          <w:b/>
          <w:bCs/>
          <w:sz w:val="28"/>
          <w:szCs w:val="28"/>
        </w:rPr>
        <w:tab/>
      </w:r>
      <w:r w:rsidRPr="00E34FFB">
        <w:rPr>
          <w:rFonts w:ascii="Times New Roman" w:hAnsi="Times New Roman" w:cs="Times New Roman"/>
          <w:b/>
          <w:bCs/>
          <w:sz w:val="28"/>
          <w:szCs w:val="28"/>
        </w:rPr>
        <w:tab/>
      </w:r>
      <w:r w:rsidR="003B44D5" w:rsidRPr="00E34FFB">
        <w:rPr>
          <w:rFonts w:ascii="Times New Roman" w:hAnsi="Times New Roman" w:cs="Times New Roman"/>
          <w:b/>
          <w:bCs/>
          <w:sz w:val="28"/>
          <w:szCs w:val="28"/>
        </w:rPr>
        <w:t>STAFF</w:t>
      </w:r>
    </w:p>
    <w:p w14:paraId="092FF259" w14:textId="77777777" w:rsidR="00A23668" w:rsidRDefault="00A23668" w:rsidP="00A23668">
      <w:pPr>
        <w:spacing w:line="240" w:lineRule="auto"/>
        <w:rPr>
          <w:rFonts w:ascii="Times New Roman" w:hAnsi="Times New Roman" w:cs="Times New Roman"/>
          <w:i/>
          <w:iCs/>
          <w:sz w:val="20"/>
          <w:szCs w:val="20"/>
        </w:rPr>
      </w:pPr>
      <w:r w:rsidRPr="00CD6E03">
        <w:rPr>
          <w:rFonts w:ascii="Times New Roman" w:hAnsi="Times New Roman" w:cs="Times New Roman"/>
          <w:i/>
          <w:iCs/>
          <w:sz w:val="20"/>
          <w:szCs w:val="20"/>
        </w:rPr>
        <w:t xml:space="preserve">In Writing 101, you were introduced to the rhetoric of argument. As the second course in the First-Year Writing sequence, </w:t>
      </w:r>
      <w:proofErr w:type="gramStart"/>
      <w:r w:rsidRPr="00CD6E03">
        <w:rPr>
          <w:rFonts w:ascii="Times New Roman" w:hAnsi="Times New Roman" w:cs="Times New Roman"/>
          <w:i/>
          <w:iCs/>
          <w:sz w:val="20"/>
          <w:szCs w:val="20"/>
        </w:rPr>
        <w:t>Writing</w:t>
      </w:r>
      <w:proofErr w:type="gramEnd"/>
      <w:r w:rsidRPr="00CD6E03">
        <w:rPr>
          <w:rFonts w:ascii="Times New Roman" w:hAnsi="Times New Roman" w:cs="Times New Roman"/>
          <w:i/>
          <w:iCs/>
          <w:sz w:val="20"/>
          <w:szCs w:val="20"/>
        </w:rPr>
        <w:t xml:space="preserve"> 102 will build </w:t>
      </w:r>
      <w:proofErr w:type="gramStart"/>
      <w:r w:rsidRPr="00CD6E03">
        <w:rPr>
          <w:rFonts w:ascii="Times New Roman" w:hAnsi="Times New Roman" w:cs="Times New Roman"/>
          <w:i/>
          <w:iCs/>
          <w:sz w:val="20"/>
          <w:szCs w:val="20"/>
        </w:rPr>
        <w:t>off of</w:t>
      </w:r>
      <w:proofErr w:type="gramEnd"/>
      <w:r w:rsidRPr="00CD6E03">
        <w:rPr>
          <w:rFonts w:ascii="Times New Roman" w:hAnsi="Times New Roman" w:cs="Times New Roman"/>
          <w:i/>
          <w:iCs/>
          <w:sz w:val="20"/>
          <w:szCs w:val="20"/>
        </w:rPr>
        <w:t xml:space="preserve"> these skills and introduce you to methods of inquiry </w:t>
      </w:r>
      <w:proofErr w:type="gramStart"/>
      <w:r w:rsidRPr="00CD6E03">
        <w:rPr>
          <w:rFonts w:ascii="Times New Roman" w:hAnsi="Times New Roman" w:cs="Times New Roman"/>
          <w:i/>
          <w:iCs/>
          <w:sz w:val="20"/>
          <w:szCs w:val="20"/>
        </w:rPr>
        <w:t>in order to</w:t>
      </w:r>
      <w:proofErr w:type="gramEnd"/>
      <w:r w:rsidRPr="00CD6E03">
        <w:rPr>
          <w:rFonts w:ascii="Times New Roman" w:hAnsi="Times New Roman" w:cs="Times New Roman"/>
          <w:i/>
          <w:iCs/>
          <w:sz w:val="20"/>
          <w:szCs w:val="20"/>
        </w:rPr>
        <w:t xml:space="preserve"> answer questions that are meaningful to you. You will not merely rely on the research of others, but through your writing and research, you will add your own voice to these important conversations. You will generate new knowledge and turn it into something concrete. These skills will provide you with the tools you need to be an engaged and active member of the academic community and beyond. </w:t>
      </w:r>
    </w:p>
    <w:p w14:paraId="0F70F71C" w14:textId="2ABF7748" w:rsidR="00A23668" w:rsidRPr="00CD6E03" w:rsidRDefault="004D6DC7" w:rsidP="00A23668">
      <w:pPr>
        <w:spacing w:line="240" w:lineRule="auto"/>
        <w:rPr>
          <w:rFonts w:ascii="Times New Roman" w:hAnsi="Times New Roman" w:cs="Times New Roman"/>
          <w:i/>
          <w:iCs/>
          <w:sz w:val="20"/>
          <w:szCs w:val="20"/>
        </w:rPr>
      </w:pPr>
      <w:r>
        <w:rPr>
          <w:rFonts w:ascii="Times New Roman" w:hAnsi="Times New Roman" w:cs="Times New Roman"/>
          <w:i/>
          <w:iCs/>
          <w:sz w:val="20"/>
          <w:szCs w:val="20"/>
        </w:rPr>
        <w:tab/>
      </w:r>
      <w:r>
        <w:rPr>
          <w:rFonts w:ascii="Times New Roman" w:hAnsi="Times New Roman" w:cs="Times New Roman"/>
          <w:i/>
          <w:iCs/>
          <w:sz w:val="20"/>
          <w:szCs w:val="20"/>
        </w:rPr>
        <w:tab/>
      </w:r>
    </w:p>
    <w:p w14:paraId="7BC4982D" w14:textId="53F4BB79" w:rsidR="00A23668" w:rsidRPr="00AA21A3" w:rsidRDefault="00A23668" w:rsidP="00A23668">
      <w:pPr>
        <w:spacing w:line="240" w:lineRule="auto"/>
        <w:rPr>
          <w:b/>
          <w:bCs/>
        </w:rPr>
      </w:pPr>
      <w:r w:rsidRPr="00E34FFB">
        <w:rPr>
          <w:rFonts w:ascii="Times New Roman" w:hAnsi="Times New Roman" w:cs="Times New Roman"/>
          <w:b/>
          <w:bCs/>
          <w:sz w:val="28"/>
          <w:szCs w:val="28"/>
        </w:rPr>
        <w:t>50:989:</w:t>
      </w:r>
      <w:r w:rsidR="004D6DC7" w:rsidRPr="00E34FFB">
        <w:rPr>
          <w:rFonts w:ascii="Times New Roman" w:hAnsi="Times New Roman" w:cs="Times New Roman"/>
          <w:b/>
          <w:bCs/>
          <w:sz w:val="28"/>
          <w:szCs w:val="28"/>
        </w:rPr>
        <w:t>303:90</w:t>
      </w:r>
      <w:r w:rsidR="004D6DC7" w:rsidRPr="00E34FFB">
        <w:rPr>
          <w:rFonts w:ascii="Times New Roman" w:hAnsi="Times New Roman" w:cs="Times New Roman"/>
          <w:b/>
          <w:bCs/>
          <w:sz w:val="28"/>
          <w:szCs w:val="28"/>
        </w:rPr>
        <w:tab/>
        <w:t>Business Writing</w:t>
      </w:r>
      <w:r w:rsidR="004D6DC7">
        <w:rPr>
          <w:b/>
          <w:bCs/>
        </w:rPr>
        <w:tab/>
      </w:r>
      <w:r w:rsidR="004D6DC7">
        <w:rPr>
          <w:b/>
          <w:bCs/>
        </w:rPr>
        <w:tab/>
      </w:r>
      <w:r w:rsidR="004D6DC7">
        <w:rPr>
          <w:b/>
          <w:bCs/>
        </w:rPr>
        <w:tab/>
      </w:r>
      <w:r w:rsidR="004D6DC7">
        <w:rPr>
          <w:b/>
          <w:bCs/>
        </w:rPr>
        <w:tab/>
      </w:r>
      <w:r w:rsidR="004D6DC7">
        <w:rPr>
          <w:b/>
          <w:bCs/>
        </w:rPr>
        <w:tab/>
      </w:r>
      <w:r w:rsidR="004D6DC7">
        <w:rPr>
          <w:b/>
          <w:bCs/>
          <w:i/>
          <w:iCs/>
          <w:sz w:val="20"/>
          <w:szCs w:val="20"/>
        </w:rPr>
        <w:t>W, WRI</w:t>
      </w:r>
    </w:p>
    <w:p w14:paraId="400F0097" w14:textId="372185C6" w:rsidR="00A23668" w:rsidRPr="00E34FFB" w:rsidRDefault="004D6DC7" w:rsidP="00A23668">
      <w:pPr>
        <w:spacing w:line="240" w:lineRule="auto"/>
        <w:rPr>
          <w:rFonts w:ascii="Times New Roman" w:hAnsi="Times New Roman" w:cs="Times New Roman"/>
          <w:b/>
          <w:bCs/>
          <w:sz w:val="28"/>
          <w:szCs w:val="28"/>
        </w:rPr>
      </w:pPr>
      <w:r>
        <w:rPr>
          <w:b/>
          <w:bCs/>
        </w:rPr>
        <w:tab/>
      </w:r>
      <w:r w:rsidR="00A23668" w:rsidRPr="00AA21A3">
        <w:rPr>
          <w:b/>
          <w:bCs/>
        </w:rPr>
        <w:tab/>
      </w:r>
      <w:r w:rsidR="00A23668" w:rsidRPr="00AA21A3">
        <w:rPr>
          <w:b/>
          <w:bCs/>
        </w:rPr>
        <w:tab/>
      </w:r>
      <w:r w:rsidRPr="00E34FFB">
        <w:rPr>
          <w:rFonts w:ascii="Times New Roman" w:hAnsi="Times New Roman" w:cs="Times New Roman"/>
          <w:b/>
          <w:bCs/>
          <w:sz w:val="28"/>
          <w:szCs w:val="28"/>
        </w:rPr>
        <w:t>Online</w:t>
      </w:r>
      <w:r w:rsidRPr="00E34FFB">
        <w:rPr>
          <w:rFonts w:ascii="Times New Roman" w:hAnsi="Times New Roman" w:cs="Times New Roman"/>
          <w:b/>
          <w:bCs/>
          <w:sz w:val="28"/>
          <w:szCs w:val="28"/>
        </w:rPr>
        <w:tab/>
      </w:r>
      <w:r w:rsidRPr="00E34FFB">
        <w:rPr>
          <w:rFonts w:ascii="Times New Roman" w:hAnsi="Times New Roman" w:cs="Times New Roman"/>
          <w:b/>
          <w:bCs/>
          <w:sz w:val="28"/>
          <w:szCs w:val="28"/>
        </w:rPr>
        <w:tab/>
      </w:r>
      <w:r w:rsidR="00A23668" w:rsidRPr="00E34FFB">
        <w:rPr>
          <w:rFonts w:ascii="Times New Roman" w:hAnsi="Times New Roman" w:cs="Times New Roman"/>
          <w:b/>
          <w:bCs/>
          <w:sz w:val="28"/>
          <w:szCs w:val="28"/>
        </w:rPr>
        <w:tab/>
      </w:r>
      <w:r w:rsidR="00A23668" w:rsidRPr="00E34FFB">
        <w:rPr>
          <w:rFonts w:ascii="Times New Roman" w:hAnsi="Times New Roman" w:cs="Times New Roman"/>
          <w:b/>
          <w:bCs/>
          <w:sz w:val="28"/>
          <w:szCs w:val="28"/>
        </w:rPr>
        <w:tab/>
      </w:r>
      <w:r w:rsidR="00A23668" w:rsidRPr="00E34FFB">
        <w:rPr>
          <w:rFonts w:ascii="Times New Roman" w:hAnsi="Times New Roman" w:cs="Times New Roman"/>
          <w:b/>
          <w:bCs/>
          <w:sz w:val="28"/>
          <w:szCs w:val="28"/>
        </w:rPr>
        <w:tab/>
      </w:r>
      <w:r w:rsidR="00A23668" w:rsidRPr="00E34FFB">
        <w:rPr>
          <w:rFonts w:ascii="Times New Roman" w:hAnsi="Times New Roman" w:cs="Times New Roman"/>
          <w:b/>
          <w:bCs/>
          <w:sz w:val="28"/>
          <w:szCs w:val="28"/>
        </w:rPr>
        <w:tab/>
      </w:r>
      <w:r w:rsidRPr="00E34FFB">
        <w:rPr>
          <w:rFonts w:ascii="Times New Roman" w:hAnsi="Times New Roman" w:cs="Times New Roman"/>
          <w:b/>
          <w:bCs/>
          <w:sz w:val="28"/>
          <w:szCs w:val="28"/>
        </w:rPr>
        <w:t>FISKE</w:t>
      </w:r>
    </w:p>
    <w:p w14:paraId="2AC3A9D4" w14:textId="3788BB56" w:rsidR="00E24AA6" w:rsidRDefault="00811B71" w:rsidP="00A23668">
      <w:pPr>
        <w:spacing w:line="240" w:lineRule="auto"/>
        <w:rPr>
          <w:rFonts w:ascii="Times New Roman" w:hAnsi="Times New Roman" w:cs="Times New Roman"/>
          <w:b/>
          <w:bCs/>
          <w:sz w:val="28"/>
          <w:szCs w:val="28"/>
        </w:rPr>
      </w:pPr>
      <w:r w:rsidRPr="00811B71">
        <w:rPr>
          <w:rFonts w:ascii="Times New Roman" w:hAnsi="Times New Roman" w:cs="Times New Roman"/>
          <w:sz w:val="20"/>
          <w:szCs w:val="20"/>
        </w:rPr>
        <w:t xml:space="preserve">This course is intended to introduce students to the fundamentals of professional and business writing. Students will gain proficiency in analyzing and producing such documents as resumes, proposals, reports, and business plans. This course offers readings, lecture materials, frequent assessments, and online activities, including active discussions and exercises. There are no scheduled meeting times, but deadlines are strictly enforced, as students work together to achieve learning objectives. The class follows a rigorous schedule, and you should expect to be working at least as many hours as with a </w:t>
      </w:r>
      <w:proofErr w:type="gramStart"/>
      <w:r w:rsidRPr="00811B71">
        <w:rPr>
          <w:rFonts w:ascii="Times New Roman" w:hAnsi="Times New Roman" w:cs="Times New Roman"/>
          <w:sz w:val="20"/>
          <w:szCs w:val="20"/>
        </w:rPr>
        <w:t>traditionally-scheduled</w:t>
      </w:r>
      <w:proofErr w:type="gramEnd"/>
      <w:r w:rsidRPr="00811B71">
        <w:rPr>
          <w:rFonts w:ascii="Times New Roman" w:hAnsi="Times New Roman" w:cs="Times New Roman"/>
          <w:sz w:val="20"/>
          <w:szCs w:val="20"/>
        </w:rPr>
        <w:t xml:space="preserve"> class.</w:t>
      </w:r>
    </w:p>
    <w:p w14:paraId="348CE4A6" w14:textId="77777777" w:rsidR="00E24AA6" w:rsidRDefault="00E24AA6" w:rsidP="00A23668">
      <w:pPr>
        <w:spacing w:line="240" w:lineRule="auto"/>
        <w:rPr>
          <w:rFonts w:ascii="Times New Roman" w:hAnsi="Times New Roman" w:cs="Times New Roman"/>
          <w:b/>
          <w:bCs/>
          <w:sz w:val="28"/>
          <w:szCs w:val="28"/>
        </w:rPr>
      </w:pPr>
    </w:p>
    <w:p w14:paraId="4185996A" w14:textId="2F56EB48" w:rsidR="00A23668" w:rsidRPr="00E34FFB" w:rsidRDefault="00A23668" w:rsidP="00A23668">
      <w:pPr>
        <w:spacing w:line="240" w:lineRule="auto"/>
        <w:rPr>
          <w:rFonts w:ascii="Times New Roman" w:hAnsi="Times New Roman" w:cs="Times New Roman"/>
          <w:b/>
          <w:bCs/>
          <w:sz w:val="28"/>
          <w:szCs w:val="28"/>
        </w:rPr>
      </w:pPr>
      <w:r w:rsidRPr="00E34FFB">
        <w:rPr>
          <w:rFonts w:ascii="Times New Roman" w:hAnsi="Times New Roman" w:cs="Times New Roman"/>
          <w:b/>
          <w:bCs/>
          <w:sz w:val="28"/>
          <w:szCs w:val="28"/>
        </w:rPr>
        <w:t>50:989:305:90</w:t>
      </w:r>
      <w:r w:rsidRPr="00E34FFB">
        <w:rPr>
          <w:rFonts w:ascii="Times New Roman" w:hAnsi="Times New Roman" w:cs="Times New Roman"/>
          <w:b/>
          <w:bCs/>
          <w:sz w:val="28"/>
          <w:szCs w:val="28"/>
        </w:rPr>
        <w:tab/>
        <w:t>Intro to Creative Writing</w:t>
      </w:r>
    </w:p>
    <w:p w14:paraId="3D5B5E76" w14:textId="5A964ECD" w:rsidR="00A23668" w:rsidRPr="00E34FFB" w:rsidRDefault="00A23668" w:rsidP="00A23668">
      <w:pPr>
        <w:spacing w:line="240" w:lineRule="auto"/>
        <w:rPr>
          <w:rFonts w:ascii="Times New Roman" w:hAnsi="Times New Roman" w:cs="Times New Roman"/>
          <w:b/>
          <w:bCs/>
          <w:sz w:val="28"/>
          <w:szCs w:val="28"/>
        </w:rPr>
      </w:pPr>
      <w:r w:rsidRPr="00E34FFB">
        <w:rPr>
          <w:rFonts w:ascii="Times New Roman" w:hAnsi="Times New Roman" w:cs="Times New Roman"/>
          <w:b/>
          <w:bCs/>
          <w:sz w:val="28"/>
          <w:szCs w:val="28"/>
        </w:rPr>
        <w:tab/>
      </w:r>
      <w:r w:rsidRPr="00E34FFB">
        <w:rPr>
          <w:rFonts w:ascii="Times New Roman" w:hAnsi="Times New Roman" w:cs="Times New Roman"/>
          <w:b/>
          <w:bCs/>
          <w:sz w:val="28"/>
          <w:szCs w:val="28"/>
        </w:rPr>
        <w:tab/>
      </w:r>
      <w:r w:rsidRPr="00E34FFB">
        <w:rPr>
          <w:rFonts w:ascii="Times New Roman" w:hAnsi="Times New Roman" w:cs="Times New Roman"/>
          <w:b/>
          <w:bCs/>
          <w:sz w:val="28"/>
          <w:szCs w:val="28"/>
        </w:rPr>
        <w:tab/>
        <w:t>Online</w:t>
      </w:r>
      <w:r w:rsidRPr="00E34FFB">
        <w:rPr>
          <w:rFonts w:ascii="Times New Roman" w:hAnsi="Times New Roman" w:cs="Times New Roman"/>
          <w:b/>
          <w:bCs/>
          <w:sz w:val="28"/>
          <w:szCs w:val="28"/>
        </w:rPr>
        <w:tab/>
      </w:r>
      <w:r w:rsidRPr="00E34FFB">
        <w:rPr>
          <w:rFonts w:ascii="Times New Roman" w:hAnsi="Times New Roman" w:cs="Times New Roman"/>
          <w:b/>
          <w:bCs/>
          <w:sz w:val="28"/>
          <w:szCs w:val="28"/>
        </w:rPr>
        <w:tab/>
      </w:r>
      <w:r w:rsidRPr="00E34FFB">
        <w:rPr>
          <w:rFonts w:ascii="Times New Roman" w:hAnsi="Times New Roman" w:cs="Times New Roman"/>
          <w:b/>
          <w:bCs/>
          <w:sz w:val="28"/>
          <w:szCs w:val="28"/>
        </w:rPr>
        <w:tab/>
      </w:r>
      <w:r w:rsidRPr="00E34FFB">
        <w:rPr>
          <w:rFonts w:ascii="Times New Roman" w:hAnsi="Times New Roman" w:cs="Times New Roman"/>
          <w:b/>
          <w:bCs/>
          <w:sz w:val="28"/>
          <w:szCs w:val="28"/>
        </w:rPr>
        <w:tab/>
      </w:r>
      <w:r w:rsidRPr="00E34FFB">
        <w:rPr>
          <w:rFonts w:ascii="Times New Roman" w:hAnsi="Times New Roman" w:cs="Times New Roman"/>
          <w:b/>
          <w:bCs/>
          <w:sz w:val="28"/>
          <w:szCs w:val="28"/>
        </w:rPr>
        <w:tab/>
      </w:r>
      <w:r w:rsidRPr="00E34FFB">
        <w:rPr>
          <w:rFonts w:ascii="Times New Roman" w:hAnsi="Times New Roman" w:cs="Times New Roman"/>
          <w:b/>
          <w:bCs/>
          <w:sz w:val="28"/>
          <w:szCs w:val="28"/>
        </w:rPr>
        <w:tab/>
      </w:r>
      <w:r w:rsidR="008B46A2" w:rsidRPr="00E34FFB">
        <w:rPr>
          <w:rFonts w:ascii="Times New Roman" w:hAnsi="Times New Roman" w:cs="Times New Roman"/>
          <w:b/>
          <w:bCs/>
          <w:sz w:val="28"/>
          <w:szCs w:val="28"/>
        </w:rPr>
        <w:t>GRODSTEIN</w:t>
      </w:r>
    </w:p>
    <w:p w14:paraId="5BA3F29B" w14:textId="77777777" w:rsidR="00E7741D" w:rsidRPr="00836971" w:rsidRDefault="00E7741D" w:rsidP="00E7741D">
      <w:pPr>
        <w:spacing w:line="240" w:lineRule="auto"/>
        <w:rPr>
          <w:rFonts w:ascii="Times New Roman" w:hAnsi="Times New Roman" w:cs="Times New Roman"/>
          <w:i/>
          <w:iCs/>
          <w:sz w:val="20"/>
          <w:szCs w:val="20"/>
        </w:rPr>
      </w:pPr>
      <w:r w:rsidRPr="00836971">
        <w:rPr>
          <w:rFonts w:ascii="Times New Roman" w:hAnsi="Times New Roman" w:cs="Times New Roman"/>
          <w:i/>
          <w:iCs/>
          <w:sz w:val="20"/>
          <w:szCs w:val="20"/>
        </w:rPr>
        <w:t>What does it mean to be a creative writer at a time of disorienting change?  In this class, we’ll think about how one develops a distinctive voice through an examination of recent contemporary poetry, literary nonfiction, and fiction. We’ll consider that challenge in a respectful, encouraging environment. You’ll be responsible for writing and sharing three short works—a poem, an essay, and a story—with the members of the class over the course of the semester. </w:t>
      </w:r>
    </w:p>
    <w:p w14:paraId="3E1F839F" w14:textId="77777777" w:rsidR="00A23668" w:rsidRDefault="00A23668" w:rsidP="00A23668">
      <w:pPr>
        <w:spacing w:line="240" w:lineRule="auto"/>
        <w:rPr>
          <w:b/>
          <w:bCs/>
        </w:rPr>
      </w:pPr>
    </w:p>
    <w:p w14:paraId="2D13BC3D" w14:textId="77777777" w:rsidR="008D3DAA" w:rsidRDefault="008D3DAA" w:rsidP="00A23668">
      <w:pPr>
        <w:spacing w:line="240" w:lineRule="auto"/>
        <w:rPr>
          <w:b/>
          <w:bCs/>
        </w:rPr>
      </w:pPr>
    </w:p>
    <w:p w14:paraId="3339C139" w14:textId="77777777" w:rsidR="00811B71" w:rsidRDefault="00811B71" w:rsidP="00A23668">
      <w:pPr>
        <w:spacing w:line="240" w:lineRule="auto"/>
        <w:rPr>
          <w:rFonts w:ascii="Times New Roman" w:hAnsi="Times New Roman" w:cs="Times New Roman"/>
          <w:b/>
          <w:bCs/>
          <w:sz w:val="28"/>
          <w:szCs w:val="28"/>
          <w:highlight w:val="yellow"/>
        </w:rPr>
      </w:pPr>
    </w:p>
    <w:p w14:paraId="4DBF8640" w14:textId="39C41A82" w:rsidR="00A23668" w:rsidRPr="00695BE1" w:rsidRDefault="00A23668" w:rsidP="00A23668">
      <w:pPr>
        <w:spacing w:line="240" w:lineRule="auto"/>
        <w:rPr>
          <w:b/>
          <w:bCs/>
        </w:rPr>
      </w:pPr>
      <w:r w:rsidRPr="00695BE1">
        <w:rPr>
          <w:rFonts w:ascii="Times New Roman" w:hAnsi="Times New Roman" w:cs="Times New Roman"/>
          <w:b/>
          <w:bCs/>
          <w:sz w:val="28"/>
          <w:szCs w:val="28"/>
        </w:rPr>
        <w:lastRenderedPageBreak/>
        <w:t>50:989:30</w:t>
      </w:r>
      <w:r w:rsidR="005A6507" w:rsidRPr="00695BE1">
        <w:rPr>
          <w:rFonts w:ascii="Times New Roman" w:hAnsi="Times New Roman" w:cs="Times New Roman"/>
          <w:b/>
          <w:bCs/>
          <w:sz w:val="28"/>
          <w:szCs w:val="28"/>
        </w:rPr>
        <w:t>6:</w:t>
      </w:r>
      <w:r w:rsidR="00C672BF" w:rsidRPr="00695BE1">
        <w:rPr>
          <w:rFonts w:ascii="Times New Roman" w:hAnsi="Times New Roman" w:cs="Times New Roman"/>
          <w:b/>
          <w:bCs/>
          <w:sz w:val="28"/>
          <w:szCs w:val="28"/>
        </w:rPr>
        <w:t>01</w:t>
      </w:r>
      <w:r w:rsidRPr="00695BE1">
        <w:rPr>
          <w:rFonts w:ascii="Times New Roman" w:hAnsi="Times New Roman" w:cs="Times New Roman"/>
          <w:b/>
          <w:bCs/>
          <w:sz w:val="28"/>
          <w:szCs w:val="28"/>
        </w:rPr>
        <w:tab/>
      </w:r>
      <w:r w:rsidR="00C672BF" w:rsidRPr="00695BE1">
        <w:rPr>
          <w:rFonts w:ascii="Times New Roman" w:hAnsi="Times New Roman" w:cs="Times New Roman"/>
          <w:b/>
          <w:bCs/>
          <w:sz w:val="28"/>
          <w:szCs w:val="28"/>
        </w:rPr>
        <w:t>Poetry Writing Workshop</w:t>
      </w:r>
      <w:r w:rsidR="00A86696" w:rsidRPr="00695BE1">
        <w:rPr>
          <w:b/>
          <w:bCs/>
        </w:rPr>
        <w:tab/>
      </w:r>
      <w:r w:rsidR="00A86696" w:rsidRPr="00695BE1">
        <w:rPr>
          <w:b/>
          <w:bCs/>
        </w:rPr>
        <w:tab/>
      </w:r>
      <w:r w:rsidR="00A86696" w:rsidRPr="00695BE1">
        <w:rPr>
          <w:b/>
          <w:bCs/>
        </w:rPr>
        <w:tab/>
      </w:r>
      <w:r w:rsidR="004E425C" w:rsidRPr="00695BE1">
        <w:rPr>
          <w:b/>
          <w:bCs/>
          <w:i/>
          <w:iCs/>
          <w:sz w:val="20"/>
          <w:szCs w:val="20"/>
        </w:rPr>
        <w:t>AAI</w:t>
      </w:r>
      <w:r w:rsidR="00A86696" w:rsidRPr="00695BE1">
        <w:rPr>
          <w:b/>
          <w:bCs/>
          <w:i/>
          <w:iCs/>
          <w:sz w:val="20"/>
          <w:szCs w:val="20"/>
        </w:rPr>
        <w:t>, WRI</w:t>
      </w:r>
    </w:p>
    <w:p w14:paraId="478E1C04" w14:textId="49B672EF" w:rsidR="00A23668" w:rsidRPr="00695BE1" w:rsidRDefault="00A23668" w:rsidP="00A23668">
      <w:pPr>
        <w:spacing w:line="240" w:lineRule="auto"/>
        <w:rPr>
          <w:rFonts w:ascii="Times New Roman" w:hAnsi="Times New Roman" w:cs="Times New Roman"/>
          <w:b/>
          <w:bCs/>
          <w:sz w:val="28"/>
          <w:szCs w:val="28"/>
        </w:rPr>
      </w:pPr>
      <w:r w:rsidRPr="00695BE1">
        <w:rPr>
          <w:b/>
          <w:bCs/>
        </w:rPr>
        <w:tab/>
      </w:r>
      <w:r w:rsidRPr="00695BE1">
        <w:rPr>
          <w:b/>
          <w:bCs/>
        </w:rPr>
        <w:tab/>
      </w:r>
      <w:r w:rsidRPr="00695BE1">
        <w:rPr>
          <w:b/>
          <w:bCs/>
        </w:rPr>
        <w:tab/>
      </w:r>
      <w:proofErr w:type="gramStart"/>
      <w:r w:rsidR="006624E0" w:rsidRPr="00695BE1">
        <w:rPr>
          <w:rFonts w:ascii="Times New Roman" w:hAnsi="Times New Roman" w:cs="Times New Roman"/>
          <w:b/>
          <w:bCs/>
          <w:sz w:val="28"/>
          <w:szCs w:val="28"/>
        </w:rPr>
        <w:t>M,W</w:t>
      </w:r>
      <w:proofErr w:type="gramEnd"/>
      <w:r w:rsidR="00A86696" w:rsidRPr="00695BE1">
        <w:rPr>
          <w:rFonts w:ascii="Times New Roman" w:hAnsi="Times New Roman" w:cs="Times New Roman"/>
          <w:b/>
          <w:bCs/>
          <w:sz w:val="28"/>
          <w:szCs w:val="28"/>
        </w:rPr>
        <w:t xml:space="preserve"> 1230PM- 150</w:t>
      </w:r>
      <w:r w:rsidRPr="00695BE1">
        <w:rPr>
          <w:rFonts w:ascii="Times New Roman" w:hAnsi="Times New Roman" w:cs="Times New Roman"/>
          <w:b/>
          <w:bCs/>
          <w:sz w:val="28"/>
          <w:szCs w:val="28"/>
        </w:rPr>
        <w:tab/>
      </w:r>
      <w:r w:rsidRPr="00695BE1">
        <w:rPr>
          <w:rFonts w:ascii="Times New Roman" w:hAnsi="Times New Roman" w:cs="Times New Roman"/>
          <w:b/>
          <w:bCs/>
          <w:sz w:val="28"/>
          <w:szCs w:val="28"/>
        </w:rPr>
        <w:tab/>
      </w:r>
      <w:r w:rsidRPr="00695BE1">
        <w:rPr>
          <w:rFonts w:ascii="Times New Roman" w:hAnsi="Times New Roman" w:cs="Times New Roman"/>
          <w:b/>
          <w:bCs/>
          <w:sz w:val="28"/>
          <w:szCs w:val="28"/>
        </w:rPr>
        <w:tab/>
      </w:r>
      <w:r w:rsidRPr="00695BE1">
        <w:rPr>
          <w:rFonts w:ascii="Times New Roman" w:hAnsi="Times New Roman" w:cs="Times New Roman"/>
          <w:b/>
          <w:bCs/>
          <w:sz w:val="28"/>
          <w:szCs w:val="28"/>
        </w:rPr>
        <w:tab/>
      </w:r>
      <w:r w:rsidR="00A86696" w:rsidRPr="00695BE1">
        <w:rPr>
          <w:rFonts w:ascii="Times New Roman" w:hAnsi="Times New Roman" w:cs="Times New Roman"/>
          <w:b/>
          <w:bCs/>
          <w:sz w:val="28"/>
          <w:szCs w:val="28"/>
        </w:rPr>
        <w:t>HOFFMAN</w:t>
      </w:r>
    </w:p>
    <w:p w14:paraId="548C4B87" w14:textId="341E531B" w:rsidR="00695BE1" w:rsidRPr="00695BE1" w:rsidRDefault="00695BE1" w:rsidP="00695BE1">
      <w:pPr>
        <w:spacing w:line="240" w:lineRule="auto"/>
        <w:rPr>
          <w:rFonts w:ascii="Times New Roman" w:hAnsi="Times New Roman" w:cs="Times New Roman"/>
          <w:sz w:val="20"/>
          <w:szCs w:val="20"/>
        </w:rPr>
      </w:pPr>
      <w:r w:rsidRPr="00695BE1">
        <w:rPr>
          <w:rFonts w:ascii="Times New Roman" w:hAnsi="Times New Roman" w:cs="Times New Roman"/>
          <w:sz w:val="20"/>
          <w:szCs w:val="20"/>
        </w:rPr>
        <w:t>In this course we will study the properties of poetry, from figure to form. We’ll read through the work of major modern American poets, and you’ll write your own poetry to be workshopped in the light of that reading. All that’s required to take this course is a desire to write and read poetry and helpfully critique the poetry of your peers.</w:t>
      </w:r>
    </w:p>
    <w:p w14:paraId="5B4E25AC" w14:textId="77777777" w:rsidR="004E425C" w:rsidRDefault="004E425C" w:rsidP="00A23668">
      <w:pPr>
        <w:spacing w:line="240" w:lineRule="auto"/>
      </w:pPr>
    </w:p>
    <w:p w14:paraId="70F9F6BC" w14:textId="75575B37" w:rsidR="00A23668" w:rsidRPr="009E6F0D" w:rsidRDefault="00A23668" w:rsidP="00A23668">
      <w:pPr>
        <w:spacing w:line="240" w:lineRule="auto"/>
        <w:rPr>
          <w:b/>
          <w:bCs/>
        </w:rPr>
      </w:pPr>
      <w:r w:rsidRPr="00BD6EB0">
        <w:rPr>
          <w:rFonts w:ascii="Times New Roman" w:hAnsi="Times New Roman" w:cs="Times New Roman"/>
          <w:b/>
          <w:bCs/>
          <w:sz w:val="28"/>
          <w:szCs w:val="28"/>
        </w:rPr>
        <w:t>50:989:307:90</w:t>
      </w:r>
      <w:r w:rsidRPr="00BD6EB0">
        <w:rPr>
          <w:rFonts w:ascii="Times New Roman" w:hAnsi="Times New Roman" w:cs="Times New Roman"/>
          <w:b/>
          <w:bCs/>
          <w:sz w:val="28"/>
          <w:szCs w:val="28"/>
        </w:rPr>
        <w:tab/>
        <w:t>Fiction Writing Workshop</w:t>
      </w:r>
      <w:r w:rsidRPr="00BD6EB0">
        <w:rPr>
          <w:rFonts w:ascii="Times New Roman" w:hAnsi="Times New Roman" w:cs="Times New Roman"/>
          <w:b/>
          <w:bCs/>
          <w:sz w:val="28"/>
          <w:szCs w:val="28"/>
        </w:rPr>
        <w:tab/>
      </w:r>
      <w:r w:rsidRPr="009E6F0D">
        <w:rPr>
          <w:b/>
          <w:bCs/>
        </w:rPr>
        <w:tab/>
      </w:r>
      <w:r>
        <w:rPr>
          <w:b/>
          <w:bCs/>
        </w:rPr>
        <w:tab/>
      </w:r>
      <w:r w:rsidRPr="009E6F0D">
        <w:rPr>
          <w:b/>
          <w:bCs/>
          <w:i/>
          <w:iCs/>
          <w:sz w:val="20"/>
          <w:szCs w:val="20"/>
        </w:rPr>
        <w:t>AAI, WRI</w:t>
      </w:r>
    </w:p>
    <w:p w14:paraId="407B736C" w14:textId="39104870" w:rsidR="00A23668" w:rsidRPr="00BD6EB0" w:rsidRDefault="00A23668" w:rsidP="00A23668">
      <w:pPr>
        <w:spacing w:line="240" w:lineRule="auto"/>
        <w:rPr>
          <w:rFonts w:ascii="Times New Roman" w:hAnsi="Times New Roman" w:cs="Times New Roman"/>
          <w:b/>
          <w:bCs/>
          <w:sz w:val="28"/>
          <w:szCs w:val="28"/>
        </w:rPr>
      </w:pPr>
      <w:r w:rsidRPr="009E6F0D">
        <w:rPr>
          <w:b/>
          <w:bCs/>
        </w:rPr>
        <w:tab/>
      </w:r>
      <w:r w:rsidRPr="009E6F0D">
        <w:rPr>
          <w:b/>
          <w:bCs/>
        </w:rPr>
        <w:tab/>
      </w:r>
      <w:r w:rsidRPr="009E6F0D">
        <w:rPr>
          <w:b/>
          <w:bCs/>
        </w:rPr>
        <w:tab/>
      </w:r>
      <w:r w:rsidRPr="00BD6EB0">
        <w:rPr>
          <w:rFonts w:ascii="Times New Roman" w:hAnsi="Times New Roman" w:cs="Times New Roman"/>
          <w:b/>
          <w:bCs/>
          <w:sz w:val="28"/>
          <w:szCs w:val="28"/>
        </w:rPr>
        <w:t>Online</w:t>
      </w:r>
      <w:r w:rsidRPr="00BD6EB0">
        <w:rPr>
          <w:rFonts w:ascii="Times New Roman" w:hAnsi="Times New Roman" w:cs="Times New Roman"/>
          <w:b/>
          <w:bCs/>
          <w:sz w:val="28"/>
          <w:szCs w:val="28"/>
        </w:rPr>
        <w:tab/>
      </w:r>
      <w:r w:rsidRPr="00BD6EB0">
        <w:rPr>
          <w:rFonts w:ascii="Times New Roman" w:hAnsi="Times New Roman" w:cs="Times New Roman"/>
          <w:b/>
          <w:bCs/>
          <w:sz w:val="28"/>
          <w:szCs w:val="28"/>
        </w:rPr>
        <w:tab/>
      </w:r>
      <w:r w:rsidRPr="00BD6EB0">
        <w:rPr>
          <w:rFonts w:ascii="Times New Roman" w:hAnsi="Times New Roman" w:cs="Times New Roman"/>
          <w:b/>
          <w:bCs/>
          <w:sz w:val="28"/>
          <w:szCs w:val="28"/>
        </w:rPr>
        <w:tab/>
      </w:r>
      <w:r w:rsidRPr="00BD6EB0">
        <w:rPr>
          <w:rFonts w:ascii="Times New Roman" w:hAnsi="Times New Roman" w:cs="Times New Roman"/>
          <w:b/>
          <w:bCs/>
          <w:sz w:val="28"/>
          <w:szCs w:val="28"/>
        </w:rPr>
        <w:tab/>
      </w:r>
      <w:r w:rsidRPr="00BD6EB0">
        <w:rPr>
          <w:rFonts w:ascii="Times New Roman" w:hAnsi="Times New Roman" w:cs="Times New Roman"/>
          <w:b/>
          <w:bCs/>
          <w:sz w:val="28"/>
          <w:szCs w:val="28"/>
        </w:rPr>
        <w:tab/>
      </w:r>
      <w:r w:rsidRPr="00BD6EB0">
        <w:rPr>
          <w:rFonts w:ascii="Times New Roman" w:hAnsi="Times New Roman" w:cs="Times New Roman"/>
          <w:b/>
          <w:bCs/>
          <w:sz w:val="28"/>
          <w:szCs w:val="28"/>
        </w:rPr>
        <w:tab/>
      </w:r>
      <w:r w:rsidR="00371BAF" w:rsidRPr="00BD6EB0">
        <w:rPr>
          <w:rFonts w:ascii="Times New Roman" w:hAnsi="Times New Roman" w:cs="Times New Roman"/>
          <w:b/>
          <w:bCs/>
          <w:sz w:val="28"/>
          <w:szCs w:val="28"/>
        </w:rPr>
        <w:t>MCALLISTER</w:t>
      </w:r>
    </w:p>
    <w:p w14:paraId="5B07CA14" w14:textId="77777777" w:rsidR="00A23668" w:rsidRDefault="00A23668" w:rsidP="00A23668">
      <w:pPr>
        <w:pStyle w:val="NoSpacing"/>
      </w:pPr>
      <w:r w:rsidRPr="009E6F0D">
        <w:rPr>
          <w:rFonts w:ascii="Times New Roman" w:hAnsi="Times New Roman" w:cs="Times New Roman"/>
          <w:sz w:val="20"/>
          <w:szCs w:val="20"/>
        </w:rPr>
        <w:t>This course is designed for students who have completed at least one creative writing course in the past, and who are interested in pursuing the art of fiction writing seriously. We will explore the vitality, possibilities, and urgency of fiction writing in a world in which many are increasingly unsure of what to believe. The focus of the course will be on the contemporary literary short story, and we will survey a diverse array of styles and voices. Students will produce original fiction assignments, with an emphasis on experimentation and ambition. Course work will push students toward discovering their own writing voices and to honing their skills as writers and critical thinkers. The semester will culminate with students sharing their work with peers in a traditional workshop setting. </w:t>
      </w:r>
    </w:p>
    <w:p w14:paraId="54E044EB" w14:textId="77777777" w:rsidR="00A23668" w:rsidRDefault="00A23668" w:rsidP="00A23668">
      <w:pPr>
        <w:spacing w:line="240" w:lineRule="auto"/>
        <w:rPr>
          <w:b/>
          <w:bCs/>
        </w:rPr>
      </w:pPr>
    </w:p>
    <w:p w14:paraId="3008BDBF" w14:textId="7A47ECE3" w:rsidR="00A23668" w:rsidRPr="00BD6EB0" w:rsidRDefault="00A23668" w:rsidP="00A23668">
      <w:pPr>
        <w:spacing w:line="240" w:lineRule="auto"/>
        <w:rPr>
          <w:rFonts w:ascii="Times New Roman" w:hAnsi="Times New Roman" w:cs="Times New Roman"/>
          <w:b/>
          <w:bCs/>
          <w:sz w:val="28"/>
          <w:szCs w:val="28"/>
        </w:rPr>
      </w:pPr>
      <w:r w:rsidRPr="00BD6EB0">
        <w:rPr>
          <w:rFonts w:ascii="Times New Roman" w:hAnsi="Times New Roman" w:cs="Times New Roman"/>
          <w:b/>
          <w:bCs/>
          <w:sz w:val="28"/>
          <w:szCs w:val="28"/>
        </w:rPr>
        <w:t>50:989:390:</w:t>
      </w:r>
      <w:r w:rsidR="00D21E20" w:rsidRPr="00BD6EB0">
        <w:rPr>
          <w:rFonts w:ascii="Times New Roman" w:hAnsi="Times New Roman" w:cs="Times New Roman"/>
          <w:b/>
          <w:bCs/>
          <w:sz w:val="28"/>
          <w:szCs w:val="28"/>
        </w:rPr>
        <w:t>01</w:t>
      </w:r>
      <w:r w:rsidRPr="00BD6EB0">
        <w:rPr>
          <w:rFonts w:ascii="Times New Roman" w:hAnsi="Times New Roman" w:cs="Times New Roman"/>
          <w:b/>
          <w:bCs/>
          <w:sz w:val="28"/>
          <w:szCs w:val="28"/>
        </w:rPr>
        <w:tab/>
        <w:t>Special Topics</w:t>
      </w:r>
    </w:p>
    <w:p w14:paraId="5A64121E" w14:textId="0039FF38" w:rsidR="00A23668" w:rsidRPr="00BD6EB0" w:rsidRDefault="00FE2BFE" w:rsidP="00A23668">
      <w:pPr>
        <w:spacing w:line="240" w:lineRule="auto"/>
        <w:rPr>
          <w:rFonts w:ascii="Times New Roman" w:hAnsi="Times New Roman" w:cs="Times New Roman"/>
          <w:b/>
          <w:bCs/>
          <w:sz w:val="28"/>
          <w:szCs w:val="28"/>
        </w:rPr>
      </w:pPr>
      <w:r w:rsidRPr="003A0605">
        <w:rPr>
          <w:b/>
          <w:bCs/>
          <w:sz w:val="18"/>
          <w:szCs w:val="18"/>
        </w:rPr>
        <w:t>cross-listed 50.</w:t>
      </w:r>
      <w:r w:rsidR="003A0605">
        <w:rPr>
          <w:b/>
          <w:bCs/>
          <w:sz w:val="18"/>
          <w:szCs w:val="18"/>
        </w:rPr>
        <w:t>209.</w:t>
      </w:r>
      <w:r w:rsidR="00A4643F">
        <w:rPr>
          <w:b/>
          <w:bCs/>
          <w:sz w:val="18"/>
          <w:szCs w:val="18"/>
        </w:rPr>
        <w:t>515</w:t>
      </w:r>
      <w:r w:rsidR="003A0605">
        <w:rPr>
          <w:b/>
          <w:bCs/>
          <w:sz w:val="18"/>
          <w:szCs w:val="18"/>
        </w:rPr>
        <w:tab/>
      </w:r>
      <w:r w:rsidR="00D21E20" w:rsidRPr="00BD6EB0">
        <w:rPr>
          <w:rFonts w:ascii="Times New Roman" w:hAnsi="Times New Roman" w:cs="Times New Roman"/>
          <w:b/>
          <w:bCs/>
          <w:sz w:val="28"/>
          <w:szCs w:val="28"/>
        </w:rPr>
        <w:t>Writing and Editing for Gaming</w:t>
      </w:r>
    </w:p>
    <w:p w14:paraId="4C17E6EF" w14:textId="3F2032EB" w:rsidR="00A23668" w:rsidRPr="00BD6EB0" w:rsidRDefault="00A23668" w:rsidP="00A23668">
      <w:pPr>
        <w:spacing w:line="240" w:lineRule="auto"/>
        <w:rPr>
          <w:rFonts w:ascii="Times New Roman" w:hAnsi="Times New Roman" w:cs="Times New Roman"/>
          <w:b/>
          <w:bCs/>
          <w:sz w:val="28"/>
          <w:szCs w:val="28"/>
        </w:rPr>
      </w:pPr>
      <w:r w:rsidRPr="00BD6EB0">
        <w:rPr>
          <w:rFonts w:ascii="Times New Roman" w:hAnsi="Times New Roman" w:cs="Times New Roman"/>
          <w:b/>
          <w:bCs/>
          <w:sz w:val="28"/>
          <w:szCs w:val="28"/>
        </w:rPr>
        <w:tab/>
      </w:r>
      <w:r w:rsidRPr="00BD6EB0">
        <w:rPr>
          <w:rFonts w:ascii="Times New Roman" w:hAnsi="Times New Roman" w:cs="Times New Roman"/>
          <w:b/>
          <w:bCs/>
          <w:sz w:val="28"/>
          <w:szCs w:val="28"/>
        </w:rPr>
        <w:tab/>
      </w:r>
      <w:r w:rsidRPr="00BD6EB0">
        <w:rPr>
          <w:rFonts w:ascii="Times New Roman" w:hAnsi="Times New Roman" w:cs="Times New Roman"/>
          <w:b/>
          <w:bCs/>
          <w:sz w:val="28"/>
          <w:szCs w:val="28"/>
        </w:rPr>
        <w:tab/>
      </w:r>
      <w:r w:rsidR="00407C4D" w:rsidRPr="00BD6EB0">
        <w:rPr>
          <w:rFonts w:ascii="Times New Roman" w:hAnsi="Times New Roman" w:cs="Times New Roman"/>
          <w:b/>
          <w:bCs/>
          <w:sz w:val="28"/>
          <w:szCs w:val="28"/>
        </w:rPr>
        <w:t>W 600PM- 850</w:t>
      </w:r>
      <w:r w:rsidRPr="00BD6EB0">
        <w:rPr>
          <w:rFonts w:ascii="Times New Roman" w:hAnsi="Times New Roman" w:cs="Times New Roman"/>
          <w:b/>
          <w:bCs/>
          <w:sz w:val="28"/>
          <w:szCs w:val="28"/>
        </w:rPr>
        <w:tab/>
      </w:r>
      <w:r w:rsidRPr="00BD6EB0">
        <w:rPr>
          <w:rFonts w:ascii="Times New Roman" w:hAnsi="Times New Roman" w:cs="Times New Roman"/>
          <w:b/>
          <w:bCs/>
          <w:sz w:val="28"/>
          <w:szCs w:val="28"/>
        </w:rPr>
        <w:tab/>
      </w:r>
      <w:r w:rsidRPr="00BD6EB0">
        <w:rPr>
          <w:rFonts w:ascii="Times New Roman" w:hAnsi="Times New Roman" w:cs="Times New Roman"/>
          <w:b/>
          <w:bCs/>
          <w:sz w:val="28"/>
          <w:szCs w:val="28"/>
        </w:rPr>
        <w:tab/>
      </w:r>
      <w:r w:rsidRPr="00BD6EB0">
        <w:rPr>
          <w:rFonts w:ascii="Times New Roman" w:hAnsi="Times New Roman" w:cs="Times New Roman"/>
          <w:b/>
          <w:bCs/>
          <w:sz w:val="28"/>
          <w:szCs w:val="28"/>
        </w:rPr>
        <w:tab/>
      </w:r>
      <w:r w:rsidR="00B71B16" w:rsidRPr="00BD6EB0">
        <w:rPr>
          <w:rFonts w:ascii="Times New Roman" w:hAnsi="Times New Roman" w:cs="Times New Roman"/>
          <w:b/>
          <w:bCs/>
          <w:sz w:val="28"/>
          <w:szCs w:val="28"/>
        </w:rPr>
        <w:tab/>
        <w:t>STRICKLIN</w:t>
      </w:r>
    </w:p>
    <w:p w14:paraId="3D5D92AA" w14:textId="016E1821" w:rsidR="00A23668" w:rsidRDefault="006B3438" w:rsidP="006B3438">
      <w:pPr>
        <w:spacing w:line="240" w:lineRule="auto"/>
        <w:rPr>
          <w:rFonts w:ascii="Times New Roman" w:hAnsi="Times New Roman" w:cs="Times New Roman"/>
          <w:b/>
          <w:bCs/>
          <w:sz w:val="32"/>
          <w:szCs w:val="32"/>
          <w:u w:val="single"/>
        </w:rPr>
      </w:pPr>
      <w:r>
        <w:rPr>
          <w:rFonts w:ascii="Times New Roman" w:hAnsi="Times New Roman" w:cs="Times New Roman"/>
          <w:sz w:val="20"/>
          <w:szCs w:val="20"/>
        </w:rPr>
        <w:t>“</w:t>
      </w:r>
      <w:r w:rsidRPr="006B3438">
        <w:rPr>
          <w:rFonts w:ascii="Times New Roman" w:hAnsi="Times New Roman" w:cs="Times New Roman"/>
          <w:sz w:val="20"/>
          <w:szCs w:val="20"/>
        </w:rPr>
        <w:t xml:space="preserve">A dungeon corridor stretches before you. Nameless things lurk beyond the light of your torch. What will you do?” </w:t>
      </w:r>
      <w:proofErr w:type="spellStart"/>
      <w:r w:rsidRPr="006B3438">
        <w:rPr>
          <w:rFonts w:ascii="Times New Roman" w:hAnsi="Times New Roman" w:cs="Times New Roman"/>
          <w:sz w:val="20"/>
          <w:szCs w:val="20"/>
        </w:rPr>
        <w:t>Inthis</w:t>
      </w:r>
      <w:proofErr w:type="spellEnd"/>
      <w:r w:rsidRPr="006B3438">
        <w:rPr>
          <w:rFonts w:ascii="Times New Roman" w:hAnsi="Times New Roman" w:cs="Times New Roman"/>
          <w:sz w:val="20"/>
          <w:szCs w:val="20"/>
        </w:rPr>
        <w:t xml:space="preserve"> class, you will learn to collaborate with an absent partner: the players who will help your interactive worlds come to life. With a focus on tabletop roleplaying games, Writing and Editing for Gaming gives you the skills to write, develop, and publish your own gaming supplements. Topics include setting creation, from Tolkien to Gygax and on to contemporary game worlds; experience design for traditional, rules-lite, and fiction-first gaming; and the history and theory of collaborative co-creation. INTRO TO ESPORTS The global community of video gaming and esports is a multibillion-dollar industry. With so many opportunities in this field, this course is geared as an overview of what makes the esports and gaming industry so unique. This course will cover topics such as defining the difference between esports and gaming, reviewing the current esports market and industry, and exploring the various job opportunities in esports.</w:t>
      </w:r>
    </w:p>
    <w:p w14:paraId="2446C63E" w14:textId="77777777" w:rsidR="00B71B16" w:rsidRDefault="00B71B16" w:rsidP="00A23668">
      <w:pPr>
        <w:spacing w:line="240" w:lineRule="auto"/>
        <w:jc w:val="center"/>
        <w:rPr>
          <w:rFonts w:ascii="Times New Roman" w:hAnsi="Times New Roman" w:cs="Times New Roman"/>
          <w:b/>
          <w:bCs/>
          <w:sz w:val="32"/>
          <w:szCs w:val="32"/>
          <w:u w:val="single"/>
        </w:rPr>
      </w:pPr>
    </w:p>
    <w:p w14:paraId="5B995DF1" w14:textId="77777777" w:rsidR="001F18ED" w:rsidRDefault="001F18ED" w:rsidP="00A23668">
      <w:pPr>
        <w:spacing w:line="240" w:lineRule="auto"/>
        <w:jc w:val="center"/>
        <w:rPr>
          <w:rFonts w:ascii="Times New Roman" w:hAnsi="Times New Roman" w:cs="Times New Roman"/>
          <w:b/>
          <w:bCs/>
          <w:sz w:val="32"/>
          <w:szCs w:val="32"/>
          <w:u w:val="single"/>
        </w:rPr>
      </w:pPr>
    </w:p>
    <w:p w14:paraId="301DD864" w14:textId="77777777" w:rsidR="00B71B16" w:rsidRDefault="00B71B16" w:rsidP="00A23668">
      <w:pPr>
        <w:spacing w:line="240" w:lineRule="auto"/>
        <w:jc w:val="center"/>
        <w:rPr>
          <w:rFonts w:ascii="Times New Roman" w:hAnsi="Times New Roman" w:cs="Times New Roman"/>
          <w:b/>
          <w:bCs/>
          <w:sz w:val="32"/>
          <w:szCs w:val="32"/>
          <w:u w:val="single"/>
        </w:rPr>
      </w:pPr>
    </w:p>
    <w:p w14:paraId="526CB7E0" w14:textId="77777777" w:rsidR="00FE0C39" w:rsidRDefault="00FE0C39" w:rsidP="00A23668">
      <w:pPr>
        <w:spacing w:line="240" w:lineRule="auto"/>
        <w:jc w:val="center"/>
        <w:rPr>
          <w:rFonts w:ascii="Times New Roman" w:hAnsi="Times New Roman" w:cs="Times New Roman"/>
          <w:b/>
          <w:bCs/>
          <w:sz w:val="40"/>
          <w:szCs w:val="40"/>
          <w:u w:val="single"/>
        </w:rPr>
      </w:pPr>
    </w:p>
    <w:p w14:paraId="6F8A395C" w14:textId="77777777" w:rsidR="008D3DAA" w:rsidRDefault="008D3DAA" w:rsidP="00A23668">
      <w:pPr>
        <w:spacing w:line="240" w:lineRule="auto"/>
        <w:jc w:val="center"/>
        <w:rPr>
          <w:rFonts w:ascii="Times New Roman" w:hAnsi="Times New Roman" w:cs="Times New Roman"/>
          <w:b/>
          <w:bCs/>
          <w:sz w:val="40"/>
          <w:szCs w:val="40"/>
          <w:u w:val="single"/>
        </w:rPr>
      </w:pPr>
    </w:p>
    <w:p w14:paraId="6452E63E" w14:textId="77777777" w:rsidR="00FE0C39" w:rsidRDefault="00FE0C39" w:rsidP="00A23668">
      <w:pPr>
        <w:spacing w:line="240" w:lineRule="auto"/>
        <w:jc w:val="center"/>
        <w:rPr>
          <w:rFonts w:ascii="Times New Roman" w:hAnsi="Times New Roman" w:cs="Times New Roman"/>
          <w:b/>
          <w:bCs/>
          <w:sz w:val="40"/>
          <w:szCs w:val="40"/>
          <w:u w:val="single"/>
        </w:rPr>
      </w:pPr>
    </w:p>
    <w:p w14:paraId="571FA539" w14:textId="2932F3EB" w:rsidR="00A23668" w:rsidRDefault="008D3DAA" w:rsidP="008D3DAA">
      <w:pPr>
        <w:pStyle w:val="Heading2"/>
      </w:pPr>
      <w:r>
        <w:lastRenderedPageBreak/>
        <w:t>MASTER OF FINE ARTS IN CREATIVE WRITING (</w:t>
      </w:r>
      <w:r w:rsidRPr="008D3DAA">
        <w:t>MFA</w:t>
      </w:r>
      <w:r>
        <w:t>)</w:t>
      </w:r>
      <w:r w:rsidRPr="008D3DAA">
        <w:t xml:space="preserve"> </w:t>
      </w:r>
    </w:p>
    <w:p w14:paraId="55826CAE" w14:textId="77777777" w:rsidR="00A23668" w:rsidRDefault="00A23668" w:rsidP="00A23668">
      <w:pPr>
        <w:spacing w:line="240" w:lineRule="auto"/>
        <w:rPr>
          <w:b/>
          <w:bCs/>
        </w:rPr>
      </w:pPr>
    </w:p>
    <w:p w14:paraId="07903977" w14:textId="77777777" w:rsidR="00A23668" w:rsidRPr="00C605FE" w:rsidRDefault="00A23668" w:rsidP="00A23668">
      <w:pPr>
        <w:spacing w:line="240" w:lineRule="auto"/>
        <w:rPr>
          <w:rFonts w:ascii="Times New Roman" w:hAnsi="Times New Roman" w:cs="Times New Roman"/>
          <w:b/>
          <w:bCs/>
          <w:sz w:val="28"/>
          <w:szCs w:val="28"/>
        </w:rPr>
      </w:pPr>
      <w:r w:rsidRPr="00C605FE">
        <w:rPr>
          <w:rFonts w:ascii="Times New Roman" w:hAnsi="Times New Roman" w:cs="Times New Roman"/>
          <w:b/>
          <w:bCs/>
          <w:sz w:val="28"/>
          <w:szCs w:val="28"/>
        </w:rPr>
        <w:t>56:200:521:01</w:t>
      </w:r>
      <w:r w:rsidRPr="00C605FE">
        <w:rPr>
          <w:rFonts w:ascii="Times New Roman" w:hAnsi="Times New Roman" w:cs="Times New Roman"/>
          <w:b/>
          <w:bCs/>
          <w:sz w:val="28"/>
          <w:szCs w:val="28"/>
        </w:rPr>
        <w:tab/>
        <w:t xml:space="preserve">Special Topics: </w:t>
      </w:r>
      <w:proofErr w:type="spellStart"/>
      <w:r w:rsidRPr="00C605FE">
        <w:rPr>
          <w:rFonts w:ascii="Times New Roman" w:hAnsi="Times New Roman" w:cs="Times New Roman"/>
          <w:b/>
          <w:bCs/>
          <w:sz w:val="28"/>
          <w:szCs w:val="28"/>
        </w:rPr>
        <w:t>Multigenre</w:t>
      </w:r>
      <w:proofErr w:type="spellEnd"/>
      <w:r w:rsidRPr="00C605FE">
        <w:rPr>
          <w:rFonts w:ascii="Times New Roman" w:hAnsi="Times New Roman" w:cs="Times New Roman"/>
          <w:b/>
          <w:bCs/>
          <w:sz w:val="28"/>
          <w:szCs w:val="28"/>
        </w:rPr>
        <w:t xml:space="preserve"> Workshop</w:t>
      </w:r>
    </w:p>
    <w:p w14:paraId="42F92D13" w14:textId="1DD687D7" w:rsidR="00A23668" w:rsidRPr="00C605FE" w:rsidRDefault="00A23668" w:rsidP="00A23668">
      <w:pPr>
        <w:spacing w:line="240" w:lineRule="auto"/>
        <w:rPr>
          <w:rFonts w:ascii="Times New Roman" w:hAnsi="Times New Roman" w:cs="Times New Roman"/>
          <w:b/>
          <w:bCs/>
          <w:sz w:val="28"/>
          <w:szCs w:val="28"/>
        </w:rPr>
      </w:pPr>
      <w:r w:rsidRPr="00C605FE">
        <w:rPr>
          <w:rFonts w:ascii="Times New Roman" w:hAnsi="Times New Roman" w:cs="Times New Roman"/>
          <w:b/>
          <w:bCs/>
          <w:sz w:val="28"/>
          <w:szCs w:val="28"/>
        </w:rPr>
        <w:tab/>
      </w:r>
      <w:r w:rsidRPr="00C605FE">
        <w:rPr>
          <w:rFonts w:ascii="Times New Roman" w:hAnsi="Times New Roman" w:cs="Times New Roman"/>
          <w:b/>
          <w:bCs/>
          <w:sz w:val="28"/>
          <w:szCs w:val="28"/>
        </w:rPr>
        <w:tab/>
      </w:r>
      <w:r w:rsidRPr="00C605FE">
        <w:rPr>
          <w:rFonts w:ascii="Times New Roman" w:hAnsi="Times New Roman" w:cs="Times New Roman"/>
          <w:b/>
          <w:bCs/>
          <w:sz w:val="28"/>
          <w:szCs w:val="28"/>
        </w:rPr>
        <w:tab/>
      </w:r>
      <w:proofErr w:type="gramStart"/>
      <w:r w:rsidR="00BE21A2" w:rsidRPr="00C605FE">
        <w:rPr>
          <w:rFonts w:ascii="Times New Roman" w:hAnsi="Times New Roman" w:cs="Times New Roman"/>
          <w:b/>
          <w:bCs/>
          <w:sz w:val="28"/>
          <w:szCs w:val="28"/>
        </w:rPr>
        <w:t>M</w:t>
      </w:r>
      <w:r w:rsidRPr="00C605FE">
        <w:rPr>
          <w:rFonts w:ascii="Times New Roman" w:hAnsi="Times New Roman" w:cs="Times New Roman"/>
          <w:b/>
          <w:bCs/>
          <w:sz w:val="28"/>
          <w:szCs w:val="28"/>
        </w:rPr>
        <w:t xml:space="preserve">  20</w:t>
      </w:r>
      <w:r w:rsidR="00BE21A2" w:rsidRPr="00C605FE">
        <w:rPr>
          <w:rFonts w:ascii="Times New Roman" w:hAnsi="Times New Roman" w:cs="Times New Roman"/>
          <w:b/>
          <w:bCs/>
          <w:sz w:val="28"/>
          <w:szCs w:val="28"/>
        </w:rPr>
        <w:t>5</w:t>
      </w:r>
      <w:proofErr w:type="gramEnd"/>
      <w:r w:rsidRPr="00C605FE">
        <w:rPr>
          <w:rFonts w:ascii="Times New Roman" w:hAnsi="Times New Roman" w:cs="Times New Roman"/>
          <w:b/>
          <w:bCs/>
          <w:sz w:val="28"/>
          <w:szCs w:val="28"/>
        </w:rPr>
        <w:t>PM-</w:t>
      </w:r>
      <w:r w:rsidR="001F42F1" w:rsidRPr="00C605FE">
        <w:rPr>
          <w:rFonts w:ascii="Times New Roman" w:hAnsi="Times New Roman" w:cs="Times New Roman"/>
          <w:b/>
          <w:bCs/>
          <w:sz w:val="28"/>
          <w:szCs w:val="28"/>
        </w:rPr>
        <w:t>505</w:t>
      </w:r>
      <w:r w:rsidRPr="00C605FE">
        <w:rPr>
          <w:rFonts w:ascii="Times New Roman" w:hAnsi="Times New Roman" w:cs="Times New Roman"/>
          <w:b/>
          <w:bCs/>
          <w:sz w:val="28"/>
          <w:szCs w:val="28"/>
        </w:rPr>
        <w:tab/>
      </w:r>
      <w:r w:rsidRPr="00C605FE">
        <w:rPr>
          <w:rFonts w:ascii="Times New Roman" w:hAnsi="Times New Roman" w:cs="Times New Roman"/>
          <w:b/>
          <w:bCs/>
          <w:sz w:val="28"/>
          <w:szCs w:val="28"/>
        </w:rPr>
        <w:tab/>
      </w:r>
      <w:r w:rsidRPr="00C605FE">
        <w:rPr>
          <w:rFonts w:ascii="Times New Roman" w:hAnsi="Times New Roman" w:cs="Times New Roman"/>
          <w:b/>
          <w:bCs/>
          <w:sz w:val="28"/>
          <w:szCs w:val="28"/>
        </w:rPr>
        <w:tab/>
      </w:r>
      <w:r w:rsidRPr="00C605FE">
        <w:rPr>
          <w:rFonts w:ascii="Times New Roman" w:hAnsi="Times New Roman" w:cs="Times New Roman"/>
          <w:b/>
          <w:bCs/>
          <w:sz w:val="28"/>
          <w:szCs w:val="28"/>
        </w:rPr>
        <w:tab/>
      </w:r>
      <w:r w:rsidRPr="00C605FE">
        <w:rPr>
          <w:rFonts w:ascii="Times New Roman" w:hAnsi="Times New Roman" w:cs="Times New Roman"/>
          <w:b/>
          <w:bCs/>
          <w:sz w:val="28"/>
          <w:szCs w:val="28"/>
        </w:rPr>
        <w:tab/>
      </w:r>
      <w:r w:rsidR="00BE21A2" w:rsidRPr="00C605FE">
        <w:rPr>
          <w:rFonts w:ascii="Times New Roman" w:hAnsi="Times New Roman" w:cs="Times New Roman"/>
          <w:b/>
          <w:bCs/>
          <w:sz w:val="28"/>
          <w:szCs w:val="28"/>
        </w:rPr>
        <w:t>GRODSTEIN</w:t>
      </w:r>
    </w:p>
    <w:p w14:paraId="6C42F722" w14:textId="77777777" w:rsidR="00A23668" w:rsidRDefault="00A23668" w:rsidP="00A23668">
      <w:pPr>
        <w:pStyle w:val="NoSpacing"/>
        <w:rPr>
          <w:b/>
          <w:bCs/>
        </w:rPr>
      </w:pPr>
      <w:r w:rsidRPr="003C72E4">
        <w:rPr>
          <w:rFonts w:ascii="Times New Roman" w:hAnsi="Times New Roman" w:cs="Times New Roman"/>
          <w:sz w:val="20"/>
          <w:szCs w:val="20"/>
        </w:rPr>
        <w:t xml:space="preserve">This is a workshop for prose writers interested in a cross-genre conversation of their work. What can the novelist learn from the memoirist’s thoughts about inquiry? What can the lyric essayist take from a short story writer's understanding of characterization? And what does the poem, the oldest form of human expression, with its commitment to metaphor, compression, and juxtaposition, </w:t>
      </w:r>
      <w:proofErr w:type="gramStart"/>
      <w:r w:rsidRPr="003C72E4">
        <w:rPr>
          <w:rFonts w:ascii="Times New Roman" w:hAnsi="Times New Roman" w:cs="Times New Roman"/>
          <w:sz w:val="20"/>
          <w:szCs w:val="20"/>
        </w:rPr>
        <w:t>have to</w:t>
      </w:r>
      <w:proofErr w:type="gramEnd"/>
      <w:r w:rsidRPr="003C72E4">
        <w:rPr>
          <w:rFonts w:ascii="Times New Roman" w:hAnsi="Times New Roman" w:cs="Times New Roman"/>
          <w:sz w:val="20"/>
          <w:szCs w:val="20"/>
        </w:rPr>
        <w:t xml:space="preserve"> teach all of us? We’ll think about those questions and many more, alongside all the matters of craft: voice, structure, aboutness, musicality, description, polarity, openings, closings. We’ll look at brief published examples by other writers, but your own work will be our primary text. Along the way we'll work hard, look after each other, and find ways to nudge our writing toward the unexpected.</w:t>
      </w:r>
    </w:p>
    <w:p w14:paraId="4AA3CCD6" w14:textId="77777777" w:rsidR="00A23668" w:rsidRPr="002A2131" w:rsidRDefault="00A23668" w:rsidP="00A23668">
      <w:pPr>
        <w:spacing w:line="240" w:lineRule="auto"/>
      </w:pPr>
    </w:p>
    <w:p w14:paraId="08F5FAB2" w14:textId="18DE6939" w:rsidR="00A23668" w:rsidRPr="009E246A" w:rsidRDefault="00A23668" w:rsidP="00A23668">
      <w:pPr>
        <w:spacing w:line="240" w:lineRule="auto"/>
        <w:rPr>
          <w:rFonts w:ascii="Times New Roman" w:hAnsi="Times New Roman" w:cs="Times New Roman"/>
          <w:b/>
          <w:bCs/>
          <w:sz w:val="28"/>
          <w:szCs w:val="28"/>
        </w:rPr>
      </w:pPr>
      <w:r w:rsidRPr="009E246A">
        <w:rPr>
          <w:rFonts w:ascii="Times New Roman" w:hAnsi="Times New Roman" w:cs="Times New Roman"/>
          <w:b/>
          <w:bCs/>
          <w:sz w:val="28"/>
          <w:szCs w:val="28"/>
        </w:rPr>
        <w:t>56:200:</w:t>
      </w:r>
      <w:r w:rsidR="00313590" w:rsidRPr="009E246A">
        <w:rPr>
          <w:rFonts w:ascii="Times New Roman" w:hAnsi="Times New Roman" w:cs="Times New Roman"/>
          <w:b/>
          <w:bCs/>
          <w:sz w:val="28"/>
          <w:szCs w:val="28"/>
        </w:rPr>
        <w:t>522:</w:t>
      </w:r>
      <w:r w:rsidR="00883B9C" w:rsidRPr="009E246A">
        <w:rPr>
          <w:rFonts w:ascii="Times New Roman" w:hAnsi="Times New Roman" w:cs="Times New Roman"/>
          <w:b/>
          <w:bCs/>
          <w:sz w:val="28"/>
          <w:szCs w:val="28"/>
        </w:rPr>
        <w:t>01</w:t>
      </w:r>
      <w:r w:rsidRPr="009E246A">
        <w:rPr>
          <w:rFonts w:ascii="Times New Roman" w:hAnsi="Times New Roman" w:cs="Times New Roman"/>
          <w:b/>
          <w:bCs/>
          <w:sz w:val="28"/>
          <w:szCs w:val="28"/>
        </w:rPr>
        <w:tab/>
      </w:r>
      <w:r w:rsidR="00532BBF" w:rsidRPr="009E246A">
        <w:rPr>
          <w:rFonts w:ascii="Times New Roman" w:hAnsi="Times New Roman" w:cs="Times New Roman"/>
          <w:b/>
          <w:bCs/>
          <w:sz w:val="28"/>
          <w:szCs w:val="28"/>
        </w:rPr>
        <w:t>Special</w:t>
      </w:r>
      <w:r w:rsidR="00974FA6" w:rsidRPr="009E246A">
        <w:rPr>
          <w:rFonts w:ascii="Times New Roman" w:hAnsi="Times New Roman" w:cs="Times New Roman"/>
          <w:b/>
          <w:bCs/>
          <w:sz w:val="28"/>
          <w:szCs w:val="28"/>
        </w:rPr>
        <w:t xml:space="preserve"> Topics</w:t>
      </w:r>
      <w:r w:rsidR="00883B9C" w:rsidRPr="009E246A">
        <w:rPr>
          <w:rFonts w:ascii="Times New Roman" w:hAnsi="Times New Roman" w:cs="Times New Roman"/>
          <w:b/>
          <w:bCs/>
          <w:sz w:val="28"/>
          <w:szCs w:val="28"/>
        </w:rPr>
        <w:t xml:space="preserve"> in Creative Writing</w:t>
      </w:r>
      <w:r w:rsidR="00532BBF" w:rsidRPr="009E246A">
        <w:rPr>
          <w:rFonts w:ascii="Times New Roman" w:hAnsi="Times New Roman" w:cs="Times New Roman"/>
          <w:b/>
          <w:bCs/>
          <w:sz w:val="28"/>
          <w:szCs w:val="28"/>
        </w:rPr>
        <w:t>:</w:t>
      </w:r>
    </w:p>
    <w:p w14:paraId="30003018" w14:textId="5573AF8D" w:rsidR="00883B9C" w:rsidRPr="009E246A" w:rsidRDefault="00883B9C" w:rsidP="00A23668">
      <w:pPr>
        <w:spacing w:line="240" w:lineRule="auto"/>
        <w:rPr>
          <w:rFonts w:ascii="Times New Roman" w:hAnsi="Times New Roman" w:cs="Times New Roman"/>
          <w:b/>
          <w:bCs/>
          <w:sz w:val="28"/>
          <w:szCs w:val="28"/>
        </w:rPr>
      </w:pPr>
      <w:r w:rsidRPr="009E246A">
        <w:rPr>
          <w:rFonts w:ascii="Times New Roman" w:hAnsi="Times New Roman" w:cs="Times New Roman"/>
          <w:b/>
          <w:bCs/>
          <w:sz w:val="28"/>
          <w:szCs w:val="28"/>
        </w:rPr>
        <w:tab/>
      </w:r>
      <w:r w:rsidRPr="009E246A">
        <w:rPr>
          <w:rFonts w:ascii="Times New Roman" w:hAnsi="Times New Roman" w:cs="Times New Roman"/>
          <w:b/>
          <w:bCs/>
          <w:sz w:val="28"/>
          <w:szCs w:val="28"/>
        </w:rPr>
        <w:tab/>
      </w:r>
      <w:r w:rsidRPr="009E246A">
        <w:rPr>
          <w:rFonts w:ascii="Times New Roman" w:hAnsi="Times New Roman" w:cs="Times New Roman"/>
          <w:b/>
          <w:bCs/>
          <w:sz w:val="28"/>
          <w:szCs w:val="28"/>
        </w:rPr>
        <w:tab/>
      </w:r>
      <w:r w:rsidR="00702B49" w:rsidRPr="009E246A">
        <w:rPr>
          <w:rFonts w:ascii="Times New Roman" w:hAnsi="Times New Roman" w:cs="Times New Roman"/>
          <w:b/>
          <w:bCs/>
          <w:sz w:val="28"/>
          <w:szCs w:val="28"/>
        </w:rPr>
        <w:t>Reading and Writing Humor</w:t>
      </w:r>
    </w:p>
    <w:p w14:paraId="5F9F470B" w14:textId="3E28A908" w:rsidR="00A23668" w:rsidRPr="009E246A" w:rsidRDefault="00A23668" w:rsidP="00A23668">
      <w:pPr>
        <w:spacing w:line="240" w:lineRule="auto"/>
        <w:rPr>
          <w:rFonts w:ascii="Times New Roman" w:hAnsi="Times New Roman" w:cs="Times New Roman"/>
          <w:b/>
          <w:bCs/>
          <w:sz w:val="28"/>
          <w:szCs w:val="28"/>
        </w:rPr>
      </w:pPr>
      <w:r w:rsidRPr="009E246A">
        <w:rPr>
          <w:rFonts w:ascii="Times New Roman" w:hAnsi="Times New Roman" w:cs="Times New Roman"/>
          <w:b/>
          <w:bCs/>
          <w:sz w:val="28"/>
          <w:szCs w:val="28"/>
        </w:rPr>
        <w:tab/>
      </w:r>
      <w:r w:rsidRPr="009E246A">
        <w:rPr>
          <w:rFonts w:ascii="Times New Roman" w:hAnsi="Times New Roman" w:cs="Times New Roman"/>
          <w:b/>
          <w:bCs/>
          <w:sz w:val="28"/>
          <w:szCs w:val="28"/>
        </w:rPr>
        <w:tab/>
      </w:r>
      <w:r w:rsidRPr="009E246A">
        <w:rPr>
          <w:rFonts w:ascii="Times New Roman" w:hAnsi="Times New Roman" w:cs="Times New Roman"/>
          <w:b/>
          <w:bCs/>
          <w:sz w:val="28"/>
          <w:szCs w:val="28"/>
        </w:rPr>
        <w:tab/>
      </w:r>
      <w:r w:rsidR="005748A2" w:rsidRPr="00E24AA6">
        <w:rPr>
          <w:rFonts w:ascii="Times New Roman" w:hAnsi="Times New Roman" w:cs="Times New Roman"/>
          <w:b/>
          <w:bCs/>
          <w:sz w:val="28"/>
          <w:szCs w:val="28"/>
        </w:rPr>
        <w:t>Th   200PM-455</w:t>
      </w:r>
      <w:r w:rsidR="005748A2" w:rsidRPr="00E24AA6">
        <w:rPr>
          <w:rFonts w:ascii="Times New Roman" w:hAnsi="Times New Roman" w:cs="Times New Roman"/>
          <w:b/>
          <w:bCs/>
          <w:sz w:val="28"/>
          <w:szCs w:val="28"/>
        </w:rPr>
        <w:tab/>
      </w:r>
      <w:r w:rsidR="004C2481">
        <w:rPr>
          <w:rFonts w:ascii="Times New Roman" w:hAnsi="Times New Roman" w:cs="Times New Roman"/>
          <w:b/>
          <w:bCs/>
          <w:sz w:val="28"/>
          <w:szCs w:val="28"/>
        </w:rPr>
        <w:tab/>
      </w:r>
      <w:r w:rsidRPr="009E246A">
        <w:rPr>
          <w:rFonts w:ascii="Times New Roman" w:hAnsi="Times New Roman" w:cs="Times New Roman"/>
          <w:b/>
          <w:bCs/>
          <w:sz w:val="28"/>
          <w:szCs w:val="28"/>
        </w:rPr>
        <w:tab/>
      </w:r>
      <w:r w:rsidRPr="009E246A">
        <w:rPr>
          <w:rFonts w:ascii="Times New Roman" w:hAnsi="Times New Roman" w:cs="Times New Roman"/>
          <w:b/>
          <w:bCs/>
          <w:sz w:val="28"/>
          <w:szCs w:val="28"/>
        </w:rPr>
        <w:tab/>
      </w:r>
      <w:r w:rsidRPr="009E246A">
        <w:rPr>
          <w:rFonts w:ascii="Times New Roman" w:hAnsi="Times New Roman" w:cs="Times New Roman"/>
          <w:b/>
          <w:bCs/>
          <w:sz w:val="28"/>
          <w:szCs w:val="28"/>
        </w:rPr>
        <w:tab/>
      </w:r>
      <w:r w:rsidR="00D13242" w:rsidRPr="009E246A">
        <w:rPr>
          <w:rFonts w:ascii="Times New Roman" w:hAnsi="Times New Roman" w:cs="Times New Roman"/>
          <w:b/>
          <w:bCs/>
          <w:sz w:val="28"/>
          <w:szCs w:val="28"/>
        </w:rPr>
        <w:t>MCALLISTER</w:t>
      </w:r>
    </w:p>
    <w:p w14:paraId="238D34CC" w14:textId="77777777" w:rsidR="009E246A" w:rsidRPr="009E246A" w:rsidRDefault="009E246A" w:rsidP="009E246A">
      <w:pPr>
        <w:spacing w:line="240" w:lineRule="auto"/>
        <w:rPr>
          <w:rFonts w:ascii="Times New Roman" w:hAnsi="Times New Roman" w:cs="Times New Roman"/>
          <w:sz w:val="20"/>
          <w:szCs w:val="20"/>
        </w:rPr>
      </w:pPr>
      <w:r w:rsidRPr="009E246A">
        <w:rPr>
          <w:rFonts w:ascii="Times New Roman" w:hAnsi="Times New Roman" w:cs="Times New Roman"/>
          <w:sz w:val="20"/>
          <w:szCs w:val="20"/>
        </w:rPr>
        <w:t xml:space="preserve">In this </w:t>
      </w:r>
      <w:proofErr w:type="spellStart"/>
      <w:r w:rsidRPr="009E246A">
        <w:rPr>
          <w:rFonts w:ascii="Times New Roman" w:hAnsi="Times New Roman" w:cs="Times New Roman"/>
          <w:sz w:val="20"/>
          <w:szCs w:val="20"/>
        </w:rPr>
        <w:t>multigenre</w:t>
      </w:r>
      <w:proofErr w:type="spellEnd"/>
      <w:r w:rsidRPr="009E246A">
        <w:rPr>
          <w:rFonts w:ascii="Times New Roman" w:hAnsi="Times New Roman" w:cs="Times New Roman"/>
          <w:sz w:val="20"/>
          <w:szCs w:val="20"/>
        </w:rPr>
        <w:t xml:space="preserve"> course, we will study a wide range of styles of humor, from slapstick to satire, the absurd to the observational.  Readings will include poetry, fiction, and creative nonfiction, from the early 20th century to the contemporary. We will discuss theories of humor and put them into practice, through short writing exercises and occasional informal workshops. It's easy to know when something is funny, but much harder to know why it's funny, and how to do it yourself. The course is suited to any creative writer, whether you're trying to become the next George Saunders or simply hoping to incorporate some new techniques into your work.</w:t>
      </w:r>
    </w:p>
    <w:p w14:paraId="2DF347E8" w14:textId="77777777" w:rsidR="00532BBF" w:rsidRDefault="00532BBF" w:rsidP="00D13242">
      <w:pPr>
        <w:spacing w:line="240" w:lineRule="auto"/>
        <w:rPr>
          <w:rFonts w:ascii="Times New Roman" w:hAnsi="Times New Roman" w:cs="Times New Roman"/>
          <w:sz w:val="20"/>
          <w:szCs w:val="20"/>
        </w:rPr>
      </w:pPr>
    </w:p>
    <w:p w14:paraId="370F4CA9" w14:textId="3E52216D" w:rsidR="00313590" w:rsidRPr="00102329" w:rsidRDefault="00313590" w:rsidP="00313590">
      <w:pPr>
        <w:spacing w:line="240" w:lineRule="auto"/>
        <w:rPr>
          <w:rFonts w:ascii="Times New Roman" w:hAnsi="Times New Roman" w:cs="Times New Roman"/>
          <w:b/>
          <w:bCs/>
          <w:sz w:val="28"/>
          <w:szCs w:val="28"/>
        </w:rPr>
      </w:pPr>
      <w:r w:rsidRPr="00102329">
        <w:rPr>
          <w:rFonts w:ascii="Times New Roman" w:hAnsi="Times New Roman" w:cs="Times New Roman"/>
          <w:b/>
          <w:bCs/>
          <w:sz w:val="28"/>
          <w:szCs w:val="28"/>
        </w:rPr>
        <w:t>56:200:568:01</w:t>
      </w:r>
      <w:r w:rsidRPr="00102329">
        <w:rPr>
          <w:rFonts w:ascii="Times New Roman" w:hAnsi="Times New Roman" w:cs="Times New Roman"/>
          <w:b/>
          <w:bCs/>
          <w:sz w:val="28"/>
          <w:szCs w:val="28"/>
        </w:rPr>
        <w:tab/>
        <w:t>Craft</w:t>
      </w:r>
      <w:r w:rsidR="00C21F65">
        <w:rPr>
          <w:rFonts w:ascii="Times New Roman" w:hAnsi="Times New Roman" w:cs="Times New Roman"/>
          <w:b/>
          <w:bCs/>
          <w:sz w:val="28"/>
          <w:szCs w:val="28"/>
        </w:rPr>
        <w:t>:</w:t>
      </w:r>
      <w:r w:rsidRPr="00102329">
        <w:rPr>
          <w:rFonts w:ascii="Times New Roman" w:hAnsi="Times New Roman" w:cs="Times New Roman"/>
          <w:b/>
          <w:bCs/>
          <w:sz w:val="28"/>
          <w:szCs w:val="28"/>
        </w:rPr>
        <w:t xml:space="preserve"> Point of View</w:t>
      </w:r>
    </w:p>
    <w:p w14:paraId="60FCBBAB" w14:textId="2BAB0224" w:rsidR="00313590" w:rsidRPr="00102329" w:rsidRDefault="00313590" w:rsidP="00313590">
      <w:pPr>
        <w:spacing w:line="240" w:lineRule="auto"/>
        <w:rPr>
          <w:rFonts w:ascii="Times New Roman" w:hAnsi="Times New Roman" w:cs="Times New Roman"/>
          <w:b/>
          <w:bCs/>
          <w:sz w:val="28"/>
          <w:szCs w:val="28"/>
        </w:rPr>
      </w:pPr>
      <w:r w:rsidRPr="00102329">
        <w:rPr>
          <w:rFonts w:ascii="Times New Roman" w:hAnsi="Times New Roman" w:cs="Times New Roman"/>
          <w:b/>
          <w:bCs/>
          <w:sz w:val="28"/>
          <w:szCs w:val="28"/>
        </w:rPr>
        <w:tab/>
      </w:r>
      <w:r w:rsidRPr="00102329">
        <w:rPr>
          <w:rFonts w:ascii="Times New Roman" w:hAnsi="Times New Roman" w:cs="Times New Roman"/>
          <w:b/>
          <w:bCs/>
          <w:sz w:val="28"/>
          <w:szCs w:val="28"/>
        </w:rPr>
        <w:tab/>
      </w:r>
      <w:r w:rsidRPr="00102329">
        <w:rPr>
          <w:rFonts w:ascii="Times New Roman" w:hAnsi="Times New Roman" w:cs="Times New Roman"/>
          <w:b/>
          <w:bCs/>
          <w:sz w:val="28"/>
          <w:szCs w:val="28"/>
        </w:rPr>
        <w:tab/>
        <w:t>Tu   20</w:t>
      </w:r>
      <w:r w:rsidR="00614606">
        <w:rPr>
          <w:rFonts w:ascii="Times New Roman" w:hAnsi="Times New Roman" w:cs="Times New Roman"/>
          <w:b/>
          <w:bCs/>
          <w:sz w:val="28"/>
          <w:szCs w:val="28"/>
        </w:rPr>
        <w:t>0</w:t>
      </w:r>
      <w:r w:rsidRPr="00102329">
        <w:rPr>
          <w:rFonts w:ascii="Times New Roman" w:hAnsi="Times New Roman" w:cs="Times New Roman"/>
          <w:b/>
          <w:bCs/>
          <w:sz w:val="28"/>
          <w:szCs w:val="28"/>
        </w:rPr>
        <w:t>PM-</w:t>
      </w:r>
      <w:r w:rsidR="00614606">
        <w:rPr>
          <w:rFonts w:ascii="Times New Roman" w:hAnsi="Times New Roman" w:cs="Times New Roman"/>
          <w:b/>
          <w:bCs/>
          <w:sz w:val="28"/>
          <w:szCs w:val="28"/>
        </w:rPr>
        <w:t>455</w:t>
      </w:r>
      <w:r w:rsidRPr="00102329">
        <w:rPr>
          <w:rFonts w:ascii="Times New Roman" w:hAnsi="Times New Roman" w:cs="Times New Roman"/>
          <w:b/>
          <w:bCs/>
          <w:sz w:val="28"/>
          <w:szCs w:val="28"/>
        </w:rPr>
        <w:tab/>
      </w:r>
      <w:r w:rsidRPr="00102329">
        <w:rPr>
          <w:rFonts w:ascii="Times New Roman" w:hAnsi="Times New Roman" w:cs="Times New Roman"/>
          <w:b/>
          <w:bCs/>
          <w:sz w:val="28"/>
          <w:szCs w:val="28"/>
        </w:rPr>
        <w:tab/>
      </w:r>
      <w:r w:rsidRPr="00102329">
        <w:rPr>
          <w:rFonts w:ascii="Times New Roman" w:hAnsi="Times New Roman" w:cs="Times New Roman"/>
          <w:b/>
          <w:bCs/>
          <w:sz w:val="28"/>
          <w:szCs w:val="28"/>
        </w:rPr>
        <w:tab/>
      </w:r>
      <w:r w:rsidRPr="00102329">
        <w:rPr>
          <w:rFonts w:ascii="Times New Roman" w:hAnsi="Times New Roman" w:cs="Times New Roman"/>
          <w:b/>
          <w:bCs/>
          <w:sz w:val="28"/>
          <w:szCs w:val="28"/>
        </w:rPr>
        <w:tab/>
      </w:r>
      <w:r w:rsidRPr="00102329">
        <w:rPr>
          <w:rFonts w:ascii="Times New Roman" w:hAnsi="Times New Roman" w:cs="Times New Roman"/>
          <w:b/>
          <w:bCs/>
          <w:sz w:val="28"/>
          <w:szCs w:val="28"/>
        </w:rPr>
        <w:tab/>
        <w:t>ZEIDNER</w:t>
      </w:r>
    </w:p>
    <w:p w14:paraId="15BA091D" w14:textId="4DF88CE6" w:rsidR="00BD7358" w:rsidRDefault="00102329" w:rsidP="00BD7358">
      <w:pPr>
        <w:spacing w:line="240" w:lineRule="auto"/>
        <w:rPr>
          <w:rFonts w:ascii="Times New Roman" w:hAnsi="Times New Roman" w:cs="Times New Roman"/>
          <w:sz w:val="20"/>
          <w:szCs w:val="20"/>
        </w:rPr>
      </w:pPr>
      <w:r w:rsidRPr="00102329">
        <w:rPr>
          <w:rFonts w:ascii="Times New Roman" w:hAnsi="Times New Roman" w:cs="Times New Roman"/>
          <w:sz w:val="20"/>
          <w:szCs w:val="20"/>
        </w:rPr>
        <w:t>Point of view may be the most important—yet least understood—tool in the fiction writer’s toolbox.  This course will help you to understand the myriad decisions involved in thinking well about point of view, which is much more complicated than it seems at first glance.  We’ll examine the works of published writers as well as your own work.  This craft course is also open to MA students.</w:t>
      </w:r>
    </w:p>
    <w:p w14:paraId="2AF722D5" w14:textId="77777777" w:rsidR="008D3DAA" w:rsidRPr="008D3DAA" w:rsidRDefault="008D3DAA" w:rsidP="00BD7358">
      <w:pPr>
        <w:spacing w:line="240" w:lineRule="auto"/>
        <w:rPr>
          <w:rFonts w:ascii="Times New Roman" w:hAnsi="Times New Roman" w:cs="Times New Roman"/>
          <w:sz w:val="20"/>
          <w:szCs w:val="20"/>
        </w:rPr>
      </w:pPr>
    </w:p>
    <w:p w14:paraId="4AF5F332" w14:textId="0758C1E7" w:rsidR="006C7CD7" w:rsidRPr="001F4D13" w:rsidRDefault="006C7CD7" w:rsidP="006C7CD7">
      <w:pPr>
        <w:spacing w:line="240" w:lineRule="auto"/>
        <w:rPr>
          <w:rFonts w:ascii="Times New Roman" w:hAnsi="Times New Roman" w:cs="Times New Roman"/>
          <w:b/>
          <w:bCs/>
          <w:sz w:val="28"/>
          <w:szCs w:val="28"/>
        </w:rPr>
      </w:pPr>
      <w:r w:rsidRPr="001F4D13">
        <w:rPr>
          <w:rFonts w:ascii="Times New Roman" w:hAnsi="Times New Roman" w:cs="Times New Roman"/>
          <w:b/>
          <w:bCs/>
          <w:sz w:val="28"/>
          <w:szCs w:val="28"/>
        </w:rPr>
        <w:t>56:200:800:01</w:t>
      </w:r>
      <w:r w:rsidRPr="001F4D13">
        <w:rPr>
          <w:rFonts w:ascii="Times New Roman" w:hAnsi="Times New Roman" w:cs="Times New Roman"/>
          <w:b/>
          <w:bCs/>
          <w:sz w:val="28"/>
          <w:szCs w:val="28"/>
        </w:rPr>
        <w:tab/>
        <w:t>Matriculation Continued</w:t>
      </w:r>
    </w:p>
    <w:p w14:paraId="587F9B7B" w14:textId="31009260" w:rsidR="006C7CD7" w:rsidRPr="001F4D13" w:rsidRDefault="006C7CD7" w:rsidP="006C7CD7">
      <w:pPr>
        <w:spacing w:line="240" w:lineRule="auto"/>
        <w:rPr>
          <w:rFonts w:ascii="Times New Roman" w:hAnsi="Times New Roman" w:cs="Times New Roman"/>
          <w:b/>
          <w:bCs/>
          <w:sz w:val="28"/>
          <w:szCs w:val="28"/>
        </w:rPr>
      </w:pPr>
      <w:r w:rsidRPr="001F4D13">
        <w:rPr>
          <w:rFonts w:ascii="Times New Roman" w:hAnsi="Times New Roman" w:cs="Times New Roman"/>
          <w:b/>
          <w:bCs/>
          <w:sz w:val="28"/>
          <w:szCs w:val="28"/>
        </w:rPr>
        <w:tab/>
      </w:r>
      <w:r w:rsidRPr="001F4D13">
        <w:rPr>
          <w:rFonts w:ascii="Times New Roman" w:hAnsi="Times New Roman" w:cs="Times New Roman"/>
          <w:b/>
          <w:bCs/>
          <w:sz w:val="28"/>
          <w:szCs w:val="28"/>
        </w:rPr>
        <w:tab/>
      </w:r>
      <w:r w:rsidRPr="001F4D13">
        <w:rPr>
          <w:rFonts w:ascii="Times New Roman" w:hAnsi="Times New Roman" w:cs="Times New Roman"/>
          <w:b/>
          <w:bCs/>
          <w:sz w:val="28"/>
          <w:szCs w:val="28"/>
        </w:rPr>
        <w:tab/>
      </w:r>
      <w:r w:rsidRPr="001F4D13">
        <w:rPr>
          <w:rFonts w:ascii="Times New Roman" w:hAnsi="Times New Roman" w:cs="Times New Roman"/>
          <w:b/>
          <w:bCs/>
          <w:sz w:val="28"/>
          <w:szCs w:val="28"/>
        </w:rPr>
        <w:tab/>
      </w:r>
      <w:r w:rsidRPr="001F4D13">
        <w:rPr>
          <w:rFonts w:ascii="Times New Roman" w:hAnsi="Times New Roman" w:cs="Times New Roman"/>
          <w:b/>
          <w:bCs/>
          <w:sz w:val="28"/>
          <w:szCs w:val="28"/>
        </w:rPr>
        <w:tab/>
      </w:r>
      <w:r w:rsidRPr="001F4D13">
        <w:rPr>
          <w:rFonts w:ascii="Times New Roman" w:hAnsi="Times New Roman" w:cs="Times New Roman"/>
          <w:b/>
          <w:bCs/>
          <w:sz w:val="28"/>
          <w:szCs w:val="28"/>
        </w:rPr>
        <w:tab/>
      </w:r>
      <w:r w:rsidRPr="001F4D13">
        <w:rPr>
          <w:rFonts w:ascii="Times New Roman" w:hAnsi="Times New Roman" w:cs="Times New Roman"/>
          <w:b/>
          <w:bCs/>
          <w:sz w:val="28"/>
          <w:szCs w:val="28"/>
        </w:rPr>
        <w:tab/>
      </w:r>
      <w:r w:rsidRPr="001F4D13">
        <w:rPr>
          <w:rFonts w:ascii="Times New Roman" w:hAnsi="Times New Roman" w:cs="Times New Roman"/>
          <w:b/>
          <w:bCs/>
          <w:sz w:val="28"/>
          <w:szCs w:val="28"/>
        </w:rPr>
        <w:tab/>
      </w:r>
      <w:r w:rsidRPr="001F4D13">
        <w:rPr>
          <w:rFonts w:ascii="Times New Roman" w:hAnsi="Times New Roman" w:cs="Times New Roman"/>
          <w:b/>
          <w:bCs/>
          <w:sz w:val="28"/>
          <w:szCs w:val="28"/>
        </w:rPr>
        <w:tab/>
      </w:r>
      <w:r w:rsidRPr="001F4D13">
        <w:rPr>
          <w:rFonts w:ascii="Times New Roman" w:hAnsi="Times New Roman" w:cs="Times New Roman"/>
          <w:b/>
          <w:bCs/>
          <w:sz w:val="28"/>
          <w:szCs w:val="28"/>
        </w:rPr>
        <w:tab/>
        <w:t>STAFF</w:t>
      </w:r>
    </w:p>
    <w:p w14:paraId="4E719759" w14:textId="77777777" w:rsidR="006C7CD7" w:rsidRDefault="006C7CD7" w:rsidP="006C7CD7">
      <w:pPr>
        <w:spacing w:line="240" w:lineRule="auto"/>
        <w:rPr>
          <w:rFonts w:ascii="Times New Roman" w:hAnsi="Times New Roman" w:cs="Times New Roman"/>
          <w:sz w:val="20"/>
          <w:szCs w:val="20"/>
        </w:rPr>
      </w:pPr>
    </w:p>
    <w:p w14:paraId="491588D4" w14:textId="77777777" w:rsidR="001F18ED" w:rsidRDefault="001F18ED" w:rsidP="00A23668">
      <w:pPr>
        <w:spacing w:line="240" w:lineRule="auto"/>
        <w:jc w:val="center"/>
        <w:rPr>
          <w:rFonts w:ascii="Times New Roman" w:hAnsi="Times New Roman" w:cs="Times New Roman"/>
          <w:b/>
          <w:bCs/>
          <w:sz w:val="40"/>
          <w:szCs w:val="40"/>
          <w:u w:val="single"/>
        </w:rPr>
      </w:pPr>
    </w:p>
    <w:p w14:paraId="5760A5AA" w14:textId="77777777" w:rsidR="001F18ED" w:rsidRDefault="001F18ED" w:rsidP="00A23668">
      <w:pPr>
        <w:spacing w:line="240" w:lineRule="auto"/>
        <w:jc w:val="center"/>
        <w:rPr>
          <w:rFonts w:ascii="Times New Roman" w:hAnsi="Times New Roman" w:cs="Times New Roman"/>
          <w:b/>
          <w:bCs/>
          <w:sz w:val="40"/>
          <w:szCs w:val="40"/>
          <w:u w:val="single"/>
        </w:rPr>
      </w:pPr>
    </w:p>
    <w:p w14:paraId="2E43720A" w14:textId="54F7BEB4" w:rsidR="00A23668" w:rsidRPr="00DE6544" w:rsidRDefault="00A23668" w:rsidP="008D3DAA">
      <w:pPr>
        <w:pStyle w:val="Heading2"/>
      </w:pPr>
      <w:r w:rsidRPr="00DE6544">
        <w:lastRenderedPageBreak/>
        <w:t>MASTER of ENGLISH</w:t>
      </w:r>
      <w:r w:rsidR="008D3DAA">
        <w:t xml:space="preserve"> (MA)</w:t>
      </w:r>
    </w:p>
    <w:p w14:paraId="60FF0DA5" w14:textId="77777777" w:rsidR="001F4D13" w:rsidRDefault="001F4D13" w:rsidP="008D3DAA">
      <w:pPr>
        <w:spacing w:line="240" w:lineRule="auto"/>
        <w:rPr>
          <w:rFonts w:ascii="Times New Roman" w:hAnsi="Times New Roman" w:cs="Times New Roman"/>
          <w:b/>
          <w:bCs/>
          <w:sz w:val="32"/>
          <w:szCs w:val="32"/>
          <w:u w:val="single"/>
        </w:rPr>
      </w:pPr>
    </w:p>
    <w:p w14:paraId="3ECB2730" w14:textId="6FAB564E" w:rsidR="0063407B" w:rsidRPr="00D51322" w:rsidRDefault="0063407B" w:rsidP="0063407B">
      <w:pPr>
        <w:spacing w:line="240" w:lineRule="auto"/>
        <w:rPr>
          <w:rFonts w:ascii="Times New Roman" w:hAnsi="Times New Roman" w:cs="Times New Roman"/>
          <w:b/>
          <w:bCs/>
          <w:sz w:val="28"/>
          <w:szCs w:val="28"/>
        </w:rPr>
      </w:pPr>
      <w:r w:rsidRPr="00D51322">
        <w:rPr>
          <w:rFonts w:ascii="Times New Roman" w:hAnsi="Times New Roman" w:cs="Times New Roman"/>
          <w:b/>
          <w:bCs/>
          <w:sz w:val="28"/>
          <w:szCs w:val="28"/>
        </w:rPr>
        <w:t>56:350:501:01</w:t>
      </w:r>
      <w:r w:rsidRPr="00D51322">
        <w:rPr>
          <w:rFonts w:ascii="Times New Roman" w:hAnsi="Times New Roman" w:cs="Times New Roman"/>
          <w:b/>
          <w:bCs/>
          <w:sz w:val="28"/>
          <w:szCs w:val="28"/>
        </w:rPr>
        <w:tab/>
        <w:t>Independent Study</w:t>
      </w:r>
    </w:p>
    <w:p w14:paraId="12AB33F5" w14:textId="36804CEB" w:rsidR="0063407B" w:rsidRPr="00D51322" w:rsidRDefault="0063407B" w:rsidP="0063407B">
      <w:pPr>
        <w:spacing w:line="240" w:lineRule="auto"/>
        <w:rPr>
          <w:rFonts w:ascii="Times New Roman" w:hAnsi="Times New Roman" w:cs="Times New Roman"/>
          <w:b/>
          <w:bCs/>
          <w:sz w:val="28"/>
          <w:szCs w:val="28"/>
        </w:rPr>
      </w:pPr>
      <w:r w:rsidRPr="00D51322">
        <w:rPr>
          <w:rFonts w:ascii="Times New Roman" w:hAnsi="Times New Roman" w:cs="Times New Roman"/>
          <w:b/>
          <w:bCs/>
          <w:sz w:val="28"/>
          <w:szCs w:val="28"/>
        </w:rPr>
        <w:tab/>
      </w:r>
      <w:r w:rsidRPr="00D51322">
        <w:rPr>
          <w:rFonts w:ascii="Times New Roman" w:hAnsi="Times New Roman" w:cs="Times New Roman"/>
          <w:b/>
          <w:bCs/>
          <w:sz w:val="28"/>
          <w:szCs w:val="28"/>
        </w:rPr>
        <w:tab/>
      </w:r>
      <w:r w:rsidRPr="00D51322">
        <w:rPr>
          <w:rFonts w:ascii="Times New Roman" w:hAnsi="Times New Roman" w:cs="Times New Roman"/>
          <w:b/>
          <w:bCs/>
          <w:sz w:val="28"/>
          <w:szCs w:val="28"/>
        </w:rPr>
        <w:tab/>
        <w:t>Several</w:t>
      </w:r>
      <w:r w:rsidRPr="00D51322">
        <w:rPr>
          <w:rFonts w:ascii="Times New Roman" w:hAnsi="Times New Roman" w:cs="Times New Roman"/>
          <w:b/>
          <w:bCs/>
          <w:sz w:val="28"/>
          <w:szCs w:val="28"/>
        </w:rPr>
        <w:tab/>
      </w:r>
      <w:r w:rsidRPr="00D51322">
        <w:rPr>
          <w:rFonts w:ascii="Times New Roman" w:hAnsi="Times New Roman" w:cs="Times New Roman"/>
          <w:b/>
          <w:bCs/>
          <w:sz w:val="28"/>
          <w:szCs w:val="28"/>
        </w:rPr>
        <w:tab/>
      </w:r>
      <w:r w:rsidRPr="00D51322">
        <w:rPr>
          <w:rFonts w:ascii="Times New Roman" w:hAnsi="Times New Roman" w:cs="Times New Roman"/>
          <w:b/>
          <w:bCs/>
          <w:sz w:val="28"/>
          <w:szCs w:val="28"/>
        </w:rPr>
        <w:tab/>
      </w:r>
      <w:r w:rsidRPr="00D51322">
        <w:rPr>
          <w:rFonts w:ascii="Times New Roman" w:hAnsi="Times New Roman" w:cs="Times New Roman"/>
          <w:b/>
          <w:bCs/>
          <w:sz w:val="28"/>
          <w:szCs w:val="28"/>
        </w:rPr>
        <w:tab/>
      </w:r>
      <w:r w:rsidRPr="00D51322">
        <w:rPr>
          <w:rFonts w:ascii="Times New Roman" w:hAnsi="Times New Roman" w:cs="Times New Roman"/>
          <w:b/>
          <w:bCs/>
          <w:sz w:val="28"/>
          <w:szCs w:val="28"/>
        </w:rPr>
        <w:tab/>
        <w:t>STAFF</w:t>
      </w:r>
    </w:p>
    <w:p w14:paraId="0AE643FE" w14:textId="77777777" w:rsidR="0063407B" w:rsidRDefault="0063407B" w:rsidP="00A23668">
      <w:pPr>
        <w:spacing w:line="240" w:lineRule="auto"/>
        <w:rPr>
          <w:b/>
          <w:bCs/>
        </w:rPr>
      </w:pPr>
    </w:p>
    <w:p w14:paraId="3B6D98DB" w14:textId="301B0571" w:rsidR="00A23668" w:rsidRPr="00D51322" w:rsidRDefault="00A23668" w:rsidP="00A23668">
      <w:pPr>
        <w:spacing w:line="240" w:lineRule="auto"/>
        <w:rPr>
          <w:rFonts w:ascii="Times New Roman" w:hAnsi="Times New Roman" w:cs="Times New Roman"/>
          <w:b/>
          <w:bCs/>
          <w:sz w:val="28"/>
          <w:szCs w:val="28"/>
        </w:rPr>
      </w:pPr>
      <w:r w:rsidRPr="00D51322">
        <w:rPr>
          <w:rFonts w:ascii="Times New Roman" w:hAnsi="Times New Roman" w:cs="Times New Roman"/>
          <w:b/>
          <w:bCs/>
          <w:sz w:val="28"/>
          <w:szCs w:val="28"/>
        </w:rPr>
        <w:t>56:350:</w:t>
      </w:r>
      <w:r w:rsidR="000237F1" w:rsidRPr="00D51322">
        <w:rPr>
          <w:rFonts w:ascii="Times New Roman" w:hAnsi="Times New Roman" w:cs="Times New Roman"/>
          <w:b/>
          <w:bCs/>
          <w:sz w:val="28"/>
          <w:szCs w:val="28"/>
        </w:rPr>
        <w:t>509:01</w:t>
      </w:r>
      <w:r w:rsidRPr="00D51322">
        <w:rPr>
          <w:rFonts w:ascii="Times New Roman" w:hAnsi="Times New Roman" w:cs="Times New Roman"/>
          <w:b/>
          <w:bCs/>
          <w:sz w:val="28"/>
          <w:szCs w:val="28"/>
        </w:rPr>
        <w:tab/>
      </w:r>
      <w:r w:rsidR="000237F1" w:rsidRPr="00D51322">
        <w:rPr>
          <w:rFonts w:ascii="Times New Roman" w:hAnsi="Times New Roman" w:cs="Times New Roman"/>
          <w:b/>
          <w:bCs/>
          <w:sz w:val="28"/>
          <w:szCs w:val="28"/>
        </w:rPr>
        <w:t>Prof Sem Eng Studies</w:t>
      </w:r>
      <w:r w:rsidRPr="00D51322">
        <w:rPr>
          <w:rFonts w:ascii="Times New Roman" w:hAnsi="Times New Roman" w:cs="Times New Roman"/>
          <w:b/>
          <w:bCs/>
          <w:sz w:val="28"/>
          <w:szCs w:val="28"/>
        </w:rPr>
        <w:tab/>
      </w:r>
    </w:p>
    <w:p w14:paraId="768DDBE7" w14:textId="67965A9C" w:rsidR="00A23668" w:rsidRPr="00D51322" w:rsidRDefault="00A23668" w:rsidP="00A23668">
      <w:pPr>
        <w:spacing w:line="240" w:lineRule="auto"/>
        <w:rPr>
          <w:rFonts w:ascii="Times New Roman" w:hAnsi="Times New Roman" w:cs="Times New Roman"/>
          <w:b/>
          <w:bCs/>
          <w:sz w:val="28"/>
          <w:szCs w:val="28"/>
        </w:rPr>
      </w:pPr>
      <w:r w:rsidRPr="00D51322">
        <w:rPr>
          <w:rFonts w:ascii="Times New Roman" w:hAnsi="Times New Roman" w:cs="Times New Roman"/>
          <w:b/>
          <w:bCs/>
          <w:sz w:val="28"/>
          <w:szCs w:val="28"/>
        </w:rPr>
        <w:tab/>
      </w:r>
      <w:r w:rsidRPr="00D51322">
        <w:rPr>
          <w:rFonts w:ascii="Times New Roman" w:hAnsi="Times New Roman" w:cs="Times New Roman"/>
          <w:b/>
          <w:bCs/>
          <w:sz w:val="28"/>
          <w:szCs w:val="28"/>
        </w:rPr>
        <w:tab/>
      </w:r>
      <w:r w:rsidRPr="00D51322">
        <w:rPr>
          <w:rFonts w:ascii="Times New Roman" w:hAnsi="Times New Roman" w:cs="Times New Roman"/>
          <w:b/>
          <w:bCs/>
          <w:sz w:val="28"/>
          <w:szCs w:val="28"/>
        </w:rPr>
        <w:tab/>
      </w:r>
      <w:proofErr w:type="gramStart"/>
      <w:r w:rsidR="000237F1" w:rsidRPr="00D51322">
        <w:rPr>
          <w:rFonts w:ascii="Times New Roman" w:hAnsi="Times New Roman" w:cs="Times New Roman"/>
          <w:b/>
          <w:bCs/>
          <w:sz w:val="28"/>
          <w:szCs w:val="28"/>
        </w:rPr>
        <w:t>M</w:t>
      </w:r>
      <w:r w:rsidRPr="00D51322">
        <w:rPr>
          <w:rFonts w:ascii="Times New Roman" w:hAnsi="Times New Roman" w:cs="Times New Roman"/>
          <w:b/>
          <w:bCs/>
          <w:sz w:val="28"/>
          <w:szCs w:val="28"/>
        </w:rPr>
        <w:t xml:space="preserve">  600</w:t>
      </w:r>
      <w:proofErr w:type="gramEnd"/>
      <w:r w:rsidRPr="00D51322">
        <w:rPr>
          <w:rFonts w:ascii="Times New Roman" w:hAnsi="Times New Roman" w:cs="Times New Roman"/>
          <w:b/>
          <w:bCs/>
          <w:sz w:val="28"/>
          <w:szCs w:val="28"/>
        </w:rPr>
        <w:t>PM-850PM</w:t>
      </w:r>
      <w:r w:rsidRPr="00D51322">
        <w:rPr>
          <w:rFonts w:ascii="Times New Roman" w:hAnsi="Times New Roman" w:cs="Times New Roman"/>
          <w:b/>
          <w:bCs/>
          <w:sz w:val="28"/>
          <w:szCs w:val="28"/>
        </w:rPr>
        <w:tab/>
      </w:r>
      <w:r w:rsidRPr="00D51322">
        <w:rPr>
          <w:rFonts w:ascii="Times New Roman" w:hAnsi="Times New Roman" w:cs="Times New Roman"/>
          <w:b/>
          <w:bCs/>
          <w:sz w:val="28"/>
          <w:szCs w:val="28"/>
        </w:rPr>
        <w:tab/>
      </w:r>
      <w:r w:rsidRPr="00D51322">
        <w:rPr>
          <w:rFonts w:ascii="Times New Roman" w:hAnsi="Times New Roman" w:cs="Times New Roman"/>
          <w:b/>
          <w:bCs/>
          <w:sz w:val="28"/>
          <w:szCs w:val="28"/>
        </w:rPr>
        <w:tab/>
      </w:r>
      <w:r w:rsidR="000237F1" w:rsidRPr="00D51322">
        <w:rPr>
          <w:rFonts w:ascii="Times New Roman" w:hAnsi="Times New Roman" w:cs="Times New Roman"/>
          <w:b/>
          <w:bCs/>
          <w:sz w:val="28"/>
          <w:szCs w:val="28"/>
        </w:rPr>
        <w:t>GIMBAL</w:t>
      </w:r>
    </w:p>
    <w:p w14:paraId="4E54605F" w14:textId="589B851F" w:rsidR="00CF30D5" w:rsidRDefault="004011CF" w:rsidP="000237F1">
      <w:pPr>
        <w:spacing w:line="240" w:lineRule="auto"/>
        <w:rPr>
          <w:rFonts w:ascii="Times New Roman" w:hAnsi="Times New Roman" w:cs="Times New Roman"/>
          <w:sz w:val="20"/>
          <w:szCs w:val="20"/>
        </w:rPr>
      </w:pPr>
      <w:r w:rsidRPr="004011CF">
        <w:rPr>
          <w:rFonts w:ascii="Times New Roman" w:hAnsi="Times New Roman" w:cs="Times New Roman"/>
          <w:sz w:val="20"/>
          <w:szCs w:val="20"/>
        </w:rPr>
        <w:t>This course serves as an introduction to the academic and professional skills required for successful study of English at the post-graduate level. Topics will include the explication of literary texts; writing of bibliographical and critical essays; locating and documenting primary and secondary sources; understanding and skillfully deploying critical theory in literary analysis; and refining writing and critical thinking skills. Students will also be introduced to resources geared toward exploring professions related to English study, including scholarly editing, writing for publication, and teaching at different types of institutions. This course is required for the Master of Arts degree.</w:t>
      </w:r>
    </w:p>
    <w:p w14:paraId="7BA16729" w14:textId="77777777" w:rsidR="004011CF" w:rsidRDefault="004011CF" w:rsidP="000237F1">
      <w:pPr>
        <w:spacing w:line="240" w:lineRule="auto"/>
        <w:rPr>
          <w:rFonts w:ascii="Times New Roman" w:hAnsi="Times New Roman" w:cs="Times New Roman"/>
          <w:sz w:val="20"/>
          <w:szCs w:val="20"/>
        </w:rPr>
      </w:pPr>
    </w:p>
    <w:p w14:paraId="738FD46B" w14:textId="2AA4CCF2" w:rsidR="00CF30D5" w:rsidRPr="00423D4E" w:rsidRDefault="00CF30D5" w:rsidP="00CF30D5">
      <w:pPr>
        <w:spacing w:line="240" w:lineRule="auto"/>
        <w:rPr>
          <w:rFonts w:ascii="Times New Roman" w:hAnsi="Times New Roman" w:cs="Times New Roman"/>
          <w:b/>
          <w:bCs/>
          <w:sz w:val="28"/>
          <w:szCs w:val="28"/>
        </w:rPr>
      </w:pPr>
      <w:r w:rsidRPr="00423D4E">
        <w:rPr>
          <w:rFonts w:ascii="Times New Roman" w:hAnsi="Times New Roman" w:cs="Times New Roman"/>
          <w:b/>
          <w:bCs/>
          <w:sz w:val="28"/>
          <w:szCs w:val="28"/>
        </w:rPr>
        <w:t>56:350:591:01</w:t>
      </w:r>
      <w:r w:rsidRPr="00423D4E">
        <w:rPr>
          <w:rFonts w:ascii="Times New Roman" w:hAnsi="Times New Roman" w:cs="Times New Roman"/>
          <w:b/>
          <w:bCs/>
          <w:sz w:val="28"/>
          <w:szCs w:val="28"/>
        </w:rPr>
        <w:tab/>
        <w:t>Capstone</w:t>
      </w:r>
      <w:r w:rsidRPr="00423D4E">
        <w:rPr>
          <w:rFonts w:ascii="Times New Roman" w:hAnsi="Times New Roman" w:cs="Times New Roman"/>
          <w:b/>
          <w:bCs/>
          <w:sz w:val="28"/>
          <w:szCs w:val="28"/>
        </w:rPr>
        <w:tab/>
      </w:r>
    </w:p>
    <w:p w14:paraId="6FD510BE" w14:textId="3E295C58" w:rsidR="00CF30D5" w:rsidRPr="00423D4E" w:rsidRDefault="00CF30D5" w:rsidP="00CF30D5">
      <w:pPr>
        <w:spacing w:line="240" w:lineRule="auto"/>
        <w:rPr>
          <w:rFonts w:ascii="Times New Roman" w:hAnsi="Times New Roman" w:cs="Times New Roman"/>
          <w:b/>
          <w:bCs/>
          <w:sz w:val="28"/>
          <w:szCs w:val="28"/>
        </w:rPr>
      </w:pPr>
      <w:r w:rsidRPr="00423D4E">
        <w:rPr>
          <w:rFonts w:ascii="Times New Roman" w:hAnsi="Times New Roman" w:cs="Times New Roman"/>
          <w:b/>
          <w:bCs/>
          <w:sz w:val="28"/>
          <w:szCs w:val="28"/>
        </w:rPr>
        <w:tab/>
      </w:r>
      <w:r w:rsidRPr="00423D4E">
        <w:rPr>
          <w:rFonts w:ascii="Times New Roman" w:hAnsi="Times New Roman" w:cs="Times New Roman"/>
          <w:b/>
          <w:bCs/>
          <w:sz w:val="28"/>
          <w:szCs w:val="28"/>
        </w:rPr>
        <w:tab/>
      </w:r>
      <w:r w:rsidRPr="00423D4E">
        <w:rPr>
          <w:rFonts w:ascii="Times New Roman" w:hAnsi="Times New Roman" w:cs="Times New Roman"/>
          <w:b/>
          <w:bCs/>
          <w:sz w:val="28"/>
          <w:szCs w:val="28"/>
        </w:rPr>
        <w:tab/>
        <w:t>Several</w:t>
      </w:r>
      <w:r w:rsidRPr="00423D4E">
        <w:rPr>
          <w:rFonts w:ascii="Times New Roman" w:hAnsi="Times New Roman" w:cs="Times New Roman"/>
          <w:b/>
          <w:bCs/>
          <w:sz w:val="28"/>
          <w:szCs w:val="28"/>
        </w:rPr>
        <w:tab/>
      </w:r>
      <w:r w:rsidRPr="00423D4E">
        <w:rPr>
          <w:rFonts w:ascii="Times New Roman" w:hAnsi="Times New Roman" w:cs="Times New Roman"/>
          <w:b/>
          <w:bCs/>
          <w:sz w:val="28"/>
          <w:szCs w:val="28"/>
        </w:rPr>
        <w:tab/>
      </w:r>
      <w:r w:rsidRPr="00423D4E">
        <w:rPr>
          <w:rFonts w:ascii="Times New Roman" w:hAnsi="Times New Roman" w:cs="Times New Roman"/>
          <w:b/>
          <w:bCs/>
          <w:sz w:val="28"/>
          <w:szCs w:val="28"/>
        </w:rPr>
        <w:tab/>
      </w:r>
      <w:r w:rsidRPr="00423D4E">
        <w:rPr>
          <w:rFonts w:ascii="Times New Roman" w:hAnsi="Times New Roman" w:cs="Times New Roman"/>
          <w:b/>
          <w:bCs/>
          <w:sz w:val="28"/>
          <w:szCs w:val="28"/>
        </w:rPr>
        <w:tab/>
      </w:r>
      <w:r w:rsidRPr="00423D4E">
        <w:rPr>
          <w:rFonts w:ascii="Times New Roman" w:hAnsi="Times New Roman" w:cs="Times New Roman"/>
          <w:b/>
          <w:bCs/>
          <w:sz w:val="28"/>
          <w:szCs w:val="28"/>
        </w:rPr>
        <w:tab/>
        <w:t>STAFF</w:t>
      </w:r>
    </w:p>
    <w:p w14:paraId="6565C014" w14:textId="77777777" w:rsidR="00CF30D5" w:rsidRDefault="00CF30D5" w:rsidP="000237F1">
      <w:pPr>
        <w:spacing w:line="240" w:lineRule="auto"/>
        <w:rPr>
          <w:rFonts w:ascii="Times New Roman" w:hAnsi="Times New Roman" w:cs="Times New Roman"/>
          <w:sz w:val="20"/>
          <w:szCs w:val="20"/>
        </w:rPr>
      </w:pPr>
    </w:p>
    <w:p w14:paraId="6BE2C80E" w14:textId="67FD835E" w:rsidR="00A23668" w:rsidRPr="00423D4E" w:rsidRDefault="00A23668" w:rsidP="00A23668">
      <w:pPr>
        <w:spacing w:line="240" w:lineRule="auto"/>
        <w:rPr>
          <w:rFonts w:ascii="Times New Roman" w:hAnsi="Times New Roman" w:cs="Times New Roman"/>
          <w:b/>
          <w:bCs/>
          <w:sz w:val="28"/>
          <w:szCs w:val="28"/>
        </w:rPr>
      </w:pPr>
      <w:r w:rsidRPr="00423D4E">
        <w:rPr>
          <w:rFonts w:ascii="Times New Roman" w:hAnsi="Times New Roman" w:cs="Times New Roman"/>
          <w:b/>
          <w:bCs/>
          <w:sz w:val="28"/>
          <w:szCs w:val="28"/>
        </w:rPr>
        <w:t>56:350:593:</w:t>
      </w:r>
      <w:r w:rsidR="00495AA9" w:rsidRPr="00423D4E">
        <w:rPr>
          <w:rFonts w:ascii="Times New Roman" w:hAnsi="Times New Roman" w:cs="Times New Roman"/>
          <w:b/>
          <w:bCs/>
          <w:sz w:val="28"/>
          <w:szCs w:val="28"/>
        </w:rPr>
        <w:t>01</w:t>
      </w:r>
      <w:r w:rsidRPr="00423D4E">
        <w:rPr>
          <w:rFonts w:ascii="Times New Roman" w:hAnsi="Times New Roman" w:cs="Times New Roman"/>
          <w:b/>
          <w:bCs/>
          <w:sz w:val="28"/>
          <w:szCs w:val="28"/>
        </w:rPr>
        <w:tab/>
        <w:t>Special Topics:</w:t>
      </w:r>
    </w:p>
    <w:p w14:paraId="7621B1DA" w14:textId="77777777" w:rsidR="00A23668" w:rsidRPr="00423D4E" w:rsidRDefault="00A23668" w:rsidP="00A23668">
      <w:pPr>
        <w:spacing w:line="240" w:lineRule="auto"/>
        <w:rPr>
          <w:rFonts w:ascii="Times New Roman" w:hAnsi="Times New Roman" w:cs="Times New Roman"/>
          <w:b/>
          <w:bCs/>
          <w:sz w:val="28"/>
          <w:szCs w:val="28"/>
        </w:rPr>
      </w:pPr>
      <w:r w:rsidRPr="00423D4E">
        <w:rPr>
          <w:rFonts w:ascii="Times New Roman" w:hAnsi="Times New Roman" w:cs="Times New Roman"/>
          <w:b/>
          <w:bCs/>
          <w:sz w:val="28"/>
          <w:szCs w:val="28"/>
        </w:rPr>
        <w:tab/>
      </w:r>
      <w:r w:rsidRPr="00423D4E">
        <w:rPr>
          <w:rFonts w:ascii="Times New Roman" w:hAnsi="Times New Roman" w:cs="Times New Roman"/>
          <w:b/>
          <w:bCs/>
          <w:sz w:val="28"/>
          <w:szCs w:val="28"/>
        </w:rPr>
        <w:tab/>
      </w:r>
      <w:r w:rsidRPr="00423D4E">
        <w:rPr>
          <w:rFonts w:ascii="Times New Roman" w:hAnsi="Times New Roman" w:cs="Times New Roman"/>
          <w:b/>
          <w:bCs/>
          <w:sz w:val="28"/>
          <w:szCs w:val="28"/>
        </w:rPr>
        <w:tab/>
        <w:t>Queer Middle Ages</w:t>
      </w:r>
    </w:p>
    <w:p w14:paraId="05B0E046" w14:textId="30AD8C23" w:rsidR="00A23668" w:rsidRPr="00423D4E" w:rsidRDefault="00A23668" w:rsidP="00A23668">
      <w:pPr>
        <w:spacing w:line="240" w:lineRule="auto"/>
        <w:rPr>
          <w:rFonts w:ascii="Times New Roman" w:hAnsi="Times New Roman" w:cs="Times New Roman"/>
          <w:b/>
          <w:bCs/>
          <w:sz w:val="28"/>
          <w:szCs w:val="28"/>
        </w:rPr>
      </w:pPr>
      <w:r w:rsidRPr="00423D4E">
        <w:rPr>
          <w:rFonts w:ascii="Times New Roman" w:hAnsi="Times New Roman" w:cs="Times New Roman"/>
          <w:b/>
          <w:bCs/>
          <w:sz w:val="28"/>
          <w:szCs w:val="28"/>
        </w:rPr>
        <w:tab/>
      </w:r>
      <w:r w:rsidRPr="00423D4E">
        <w:rPr>
          <w:rFonts w:ascii="Times New Roman" w:hAnsi="Times New Roman" w:cs="Times New Roman"/>
          <w:b/>
          <w:bCs/>
          <w:sz w:val="28"/>
          <w:szCs w:val="28"/>
        </w:rPr>
        <w:tab/>
      </w:r>
      <w:r w:rsidRPr="00423D4E">
        <w:rPr>
          <w:rFonts w:ascii="Times New Roman" w:hAnsi="Times New Roman" w:cs="Times New Roman"/>
          <w:b/>
          <w:bCs/>
          <w:sz w:val="28"/>
          <w:szCs w:val="28"/>
        </w:rPr>
        <w:tab/>
      </w:r>
      <w:proofErr w:type="gramStart"/>
      <w:r w:rsidRPr="00423D4E">
        <w:rPr>
          <w:rFonts w:ascii="Times New Roman" w:hAnsi="Times New Roman" w:cs="Times New Roman"/>
          <w:b/>
          <w:bCs/>
          <w:sz w:val="28"/>
          <w:szCs w:val="28"/>
        </w:rPr>
        <w:t>Tu  600</w:t>
      </w:r>
      <w:proofErr w:type="gramEnd"/>
      <w:r w:rsidRPr="00423D4E">
        <w:rPr>
          <w:rFonts w:ascii="Times New Roman" w:hAnsi="Times New Roman" w:cs="Times New Roman"/>
          <w:b/>
          <w:bCs/>
          <w:sz w:val="28"/>
          <w:szCs w:val="28"/>
        </w:rPr>
        <w:t>PM-850PM</w:t>
      </w:r>
      <w:r w:rsidRPr="00423D4E">
        <w:rPr>
          <w:rFonts w:ascii="Times New Roman" w:hAnsi="Times New Roman" w:cs="Times New Roman"/>
          <w:b/>
          <w:bCs/>
          <w:sz w:val="28"/>
          <w:szCs w:val="28"/>
        </w:rPr>
        <w:tab/>
      </w:r>
      <w:r w:rsidRPr="00423D4E">
        <w:rPr>
          <w:rFonts w:ascii="Times New Roman" w:hAnsi="Times New Roman" w:cs="Times New Roman"/>
          <w:b/>
          <w:bCs/>
          <w:sz w:val="28"/>
          <w:szCs w:val="28"/>
        </w:rPr>
        <w:tab/>
      </w:r>
      <w:r w:rsidRPr="00423D4E">
        <w:rPr>
          <w:rFonts w:ascii="Times New Roman" w:hAnsi="Times New Roman" w:cs="Times New Roman"/>
          <w:b/>
          <w:bCs/>
          <w:sz w:val="28"/>
          <w:szCs w:val="28"/>
        </w:rPr>
        <w:tab/>
      </w:r>
      <w:r w:rsidR="00495AA9" w:rsidRPr="00423D4E">
        <w:rPr>
          <w:rFonts w:ascii="Times New Roman" w:hAnsi="Times New Roman" w:cs="Times New Roman"/>
          <w:b/>
          <w:bCs/>
          <w:sz w:val="28"/>
          <w:szCs w:val="28"/>
        </w:rPr>
        <w:t>HOSTETTER</w:t>
      </w:r>
    </w:p>
    <w:p w14:paraId="6D989C71" w14:textId="77777777" w:rsidR="00A23668" w:rsidRPr="00575A75" w:rsidRDefault="00A23668" w:rsidP="00A23668">
      <w:pPr>
        <w:spacing w:line="240" w:lineRule="auto"/>
        <w:rPr>
          <w:rFonts w:ascii="Times New Roman" w:hAnsi="Times New Roman" w:cs="Times New Roman"/>
          <w:sz w:val="20"/>
          <w:szCs w:val="20"/>
        </w:rPr>
      </w:pPr>
      <w:r w:rsidRPr="00575A75">
        <w:rPr>
          <w:rFonts w:ascii="Times New Roman" w:hAnsi="Times New Roman" w:cs="Times New Roman"/>
          <w:sz w:val="20"/>
          <w:szCs w:val="20"/>
        </w:rPr>
        <w:t>The Medieval period (or “Middle Ages” from Latin: </w:t>
      </w:r>
      <w:r w:rsidRPr="00575A75">
        <w:rPr>
          <w:rFonts w:ascii="Times New Roman" w:hAnsi="Times New Roman" w:cs="Times New Roman"/>
          <w:i/>
          <w:iCs/>
          <w:sz w:val="20"/>
          <w:szCs w:val="20"/>
        </w:rPr>
        <w:t xml:space="preserve">medium </w:t>
      </w:r>
      <w:proofErr w:type="spellStart"/>
      <w:r w:rsidRPr="00575A75">
        <w:rPr>
          <w:rFonts w:ascii="Times New Roman" w:hAnsi="Times New Roman" w:cs="Times New Roman"/>
          <w:i/>
          <w:iCs/>
          <w:sz w:val="20"/>
          <w:szCs w:val="20"/>
        </w:rPr>
        <w:t>ævum</w:t>
      </w:r>
      <w:proofErr w:type="spellEnd"/>
      <w:r w:rsidRPr="00575A75">
        <w:rPr>
          <w:rFonts w:ascii="Times New Roman" w:hAnsi="Times New Roman" w:cs="Times New Roman"/>
          <w:sz w:val="20"/>
          <w:szCs w:val="20"/>
        </w:rPr>
        <w:t>) is inherently queer in the core sense of the term. Not quite here or there, there’s something not quite right about it. The politics of periodization places it between a putative cultural “apex” of the Greco-Roman Classical world and the relentless drumbeat of Modernity, a shadow world of violence, superstition, and ignorance, where the bugbears &amp; hobgoblins of pernicious ideologies lurk. One of these misconceptions is that the Middle Ages was uniformly queerphobic. But the concept of “heterosexuality” had not yet been invented. How can one deviate from a standard that didn’t exist?</w:t>
      </w:r>
    </w:p>
    <w:p w14:paraId="12B6920A" w14:textId="77777777" w:rsidR="00A23668" w:rsidRPr="00575A75" w:rsidRDefault="00A23668" w:rsidP="00A23668">
      <w:pPr>
        <w:spacing w:line="240" w:lineRule="auto"/>
        <w:rPr>
          <w:rFonts w:ascii="Times New Roman" w:hAnsi="Times New Roman" w:cs="Times New Roman"/>
          <w:sz w:val="20"/>
          <w:szCs w:val="20"/>
        </w:rPr>
      </w:pPr>
      <w:r w:rsidRPr="00575A75">
        <w:rPr>
          <w:rFonts w:ascii="Times New Roman" w:hAnsi="Times New Roman" w:cs="Times New Roman"/>
          <w:sz w:val="20"/>
          <w:szCs w:val="20"/>
        </w:rPr>
        <w:t> </w:t>
      </w:r>
    </w:p>
    <w:p w14:paraId="010D4E32" w14:textId="77777777" w:rsidR="00A23668" w:rsidRDefault="00A23668" w:rsidP="00A23668">
      <w:pPr>
        <w:spacing w:line="240" w:lineRule="auto"/>
        <w:rPr>
          <w:rFonts w:ascii="Times New Roman" w:hAnsi="Times New Roman" w:cs="Times New Roman"/>
          <w:sz w:val="20"/>
          <w:szCs w:val="20"/>
        </w:rPr>
      </w:pPr>
      <w:r w:rsidRPr="00575A75">
        <w:rPr>
          <w:rFonts w:ascii="Times New Roman" w:hAnsi="Times New Roman" w:cs="Times New Roman"/>
          <w:sz w:val="20"/>
          <w:szCs w:val="20"/>
        </w:rPr>
        <w:t>In this seminar, we will look broadly at a Global medieval world of same-sex desires &amp; acts or complications to binary gender as expressed in its literature &amp; other archives, as well as considering the work of queer theorists uncovering this exceptional &amp; complex past. Almost all the primary texts will be in translation (except for some Middle English). Participants should plan on making at least one class presentation &amp; completing a final project or seminar paper relating their interests in the course material.</w:t>
      </w:r>
    </w:p>
    <w:p w14:paraId="5EEF3E84" w14:textId="77777777" w:rsidR="008D3DAA" w:rsidRDefault="008D3DAA" w:rsidP="00A23668">
      <w:pPr>
        <w:spacing w:line="240" w:lineRule="auto"/>
        <w:rPr>
          <w:rFonts w:ascii="Times New Roman" w:hAnsi="Times New Roman" w:cs="Times New Roman"/>
          <w:sz w:val="20"/>
          <w:szCs w:val="20"/>
        </w:rPr>
      </w:pPr>
    </w:p>
    <w:p w14:paraId="3C1056D5" w14:textId="77777777" w:rsidR="008D3DAA" w:rsidRPr="00575A75" w:rsidRDefault="008D3DAA" w:rsidP="00A23668">
      <w:pPr>
        <w:spacing w:line="240" w:lineRule="auto"/>
        <w:rPr>
          <w:rFonts w:ascii="Times New Roman" w:hAnsi="Times New Roman" w:cs="Times New Roman"/>
          <w:sz w:val="20"/>
          <w:szCs w:val="20"/>
        </w:rPr>
      </w:pPr>
    </w:p>
    <w:p w14:paraId="767D8F5B" w14:textId="77777777" w:rsidR="00A23668" w:rsidRDefault="00A23668" w:rsidP="00A23668">
      <w:pPr>
        <w:spacing w:line="240" w:lineRule="auto"/>
        <w:rPr>
          <w:b/>
          <w:bCs/>
        </w:rPr>
      </w:pPr>
      <w:r w:rsidRPr="00575A75">
        <w:rPr>
          <w:rFonts w:ascii="Times New Roman" w:hAnsi="Times New Roman" w:cs="Times New Roman"/>
          <w:sz w:val="20"/>
          <w:szCs w:val="20"/>
        </w:rPr>
        <w:t> </w:t>
      </w:r>
    </w:p>
    <w:p w14:paraId="49F182EE" w14:textId="47C0F69C" w:rsidR="00A23668" w:rsidRPr="00DE679B" w:rsidRDefault="00A23668" w:rsidP="00A23668">
      <w:pPr>
        <w:spacing w:line="240" w:lineRule="auto"/>
        <w:rPr>
          <w:rFonts w:ascii="Times New Roman" w:hAnsi="Times New Roman" w:cs="Times New Roman"/>
          <w:b/>
          <w:bCs/>
          <w:sz w:val="28"/>
          <w:szCs w:val="28"/>
        </w:rPr>
      </w:pPr>
      <w:r w:rsidRPr="00DE679B">
        <w:rPr>
          <w:rFonts w:ascii="Times New Roman" w:hAnsi="Times New Roman" w:cs="Times New Roman"/>
          <w:b/>
          <w:bCs/>
          <w:sz w:val="28"/>
          <w:szCs w:val="28"/>
        </w:rPr>
        <w:lastRenderedPageBreak/>
        <w:t>56:</w:t>
      </w:r>
      <w:r w:rsidR="002D02B1" w:rsidRPr="00DE679B">
        <w:rPr>
          <w:rFonts w:ascii="Times New Roman" w:hAnsi="Times New Roman" w:cs="Times New Roman"/>
          <w:b/>
          <w:bCs/>
          <w:sz w:val="28"/>
          <w:szCs w:val="28"/>
        </w:rPr>
        <w:t>800:01</w:t>
      </w:r>
      <w:r w:rsidR="002D02B1" w:rsidRPr="00DE679B">
        <w:rPr>
          <w:rFonts w:ascii="Times New Roman" w:hAnsi="Times New Roman" w:cs="Times New Roman"/>
          <w:b/>
          <w:bCs/>
          <w:sz w:val="28"/>
          <w:szCs w:val="28"/>
        </w:rPr>
        <w:tab/>
      </w:r>
      <w:r w:rsidRPr="00DE679B">
        <w:rPr>
          <w:rFonts w:ascii="Times New Roman" w:hAnsi="Times New Roman" w:cs="Times New Roman"/>
          <w:b/>
          <w:bCs/>
          <w:sz w:val="28"/>
          <w:szCs w:val="28"/>
        </w:rPr>
        <w:tab/>
      </w:r>
      <w:r w:rsidR="002D02B1" w:rsidRPr="00DE679B">
        <w:rPr>
          <w:rFonts w:ascii="Times New Roman" w:hAnsi="Times New Roman" w:cs="Times New Roman"/>
          <w:b/>
          <w:bCs/>
          <w:sz w:val="28"/>
          <w:szCs w:val="28"/>
        </w:rPr>
        <w:t>Matriculation Continued</w:t>
      </w:r>
    </w:p>
    <w:p w14:paraId="0A36D2A5" w14:textId="301DF2B4" w:rsidR="00A23668" w:rsidRPr="00DE679B" w:rsidRDefault="002D02B1" w:rsidP="00A23668">
      <w:pPr>
        <w:spacing w:line="240" w:lineRule="auto"/>
        <w:rPr>
          <w:rFonts w:ascii="Times New Roman" w:hAnsi="Times New Roman" w:cs="Times New Roman"/>
          <w:b/>
          <w:bCs/>
          <w:sz w:val="28"/>
          <w:szCs w:val="28"/>
        </w:rPr>
      </w:pPr>
      <w:r w:rsidRPr="00DE679B">
        <w:rPr>
          <w:rFonts w:ascii="Times New Roman" w:hAnsi="Times New Roman" w:cs="Times New Roman"/>
          <w:b/>
          <w:bCs/>
          <w:i/>
          <w:iCs/>
          <w:sz w:val="28"/>
          <w:szCs w:val="28"/>
        </w:rPr>
        <w:tab/>
      </w:r>
      <w:r w:rsidR="00A23668" w:rsidRPr="00DE679B">
        <w:rPr>
          <w:rFonts w:ascii="Times New Roman" w:hAnsi="Times New Roman" w:cs="Times New Roman"/>
          <w:b/>
          <w:bCs/>
          <w:i/>
          <w:iCs/>
          <w:sz w:val="28"/>
          <w:szCs w:val="28"/>
        </w:rPr>
        <w:tab/>
      </w:r>
      <w:r w:rsidR="00A23668" w:rsidRPr="00DE679B">
        <w:rPr>
          <w:rFonts w:ascii="Times New Roman" w:hAnsi="Times New Roman" w:cs="Times New Roman"/>
          <w:b/>
          <w:bCs/>
          <w:i/>
          <w:iCs/>
          <w:sz w:val="28"/>
          <w:szCs w:val="28"/>
        </w:rPr>
        <w:tab/>
      </w:r>
      <w:r w:rsidRPr="00DE679B">
        <w:rPr>
          <w:rFonts w:ascii="Times New Roman" w:hAnsi="Times New Roman" w:cs="Times New Roman"/>
          <w:b/>
          <w:bCs/>
          <w:sz w:val="28"/>
          <w:szCs w:val="28"/>
        </w:rPr>
        <w:t>TBD</w:t>
      </w:r>
      <w:r w:rsidRPr="00DE679B">
        <w:rPr>
          <w:rFonts w:ascii="Times New Roman" w:hAnsi="Times New Roman" w:cs="Times New Roman"/>
          <w:b/>
          <w:bCs/>
          <w:sz w:val="28"/>
          <w:szCs w:val="28"/>
        </w:rPr>
        <w:tab/>
      </w:r>
      <w:r w:rsidRPr="00DE679B">
        <w:rPr>
          <w:rFonts w:ascii="Times New Roman" w:hAnsi="Times New Roman" w:cs="Times New Roman"/>
          <w:b/>
          <w:bCs/>
          <w:sz w:val="28"/>
          <w:szCs w:val="28"/>
        </w:rPr>
        <w:tab/>
      </w:r>
      <w:r w:rsidRPr="00DE679B">
        <w:rPr>
          <w:rFonts w:ascii="Times New Roman" w:hAnsi="Times New Roman" w:cs="Times New Roman"/>
          <w:b/>
          <w:bCs/>
          <w:sz w:val="28"/>
          <w:szCs w:val="28"/>
        </w:rPr>
        <w:tab/>
      </w:r>
      <w:r w:rsidR="00A23668" w:rsidRPr="00DE679B">
        <w:rPr>
          <w:rFonts w:ascii="Times New Roman" w:hAnsi="Times New Roman" w:cs="Times New Roman"/>
          <w:b/>
          <w:bCs/>
          <w:sz w:val="28"/>
          <w:szCs w:val="28"/>
        </w:rPr>
        <w:tab/>
      </w:r>
      <w:r w:rsidR="00A23668" w:rsidRPr="00DE679B">
        <w:rPr>
          <w:rFonts w:ascii="Times New Roman" w:hAnsi="Times New Roman" w:cs="Times New Roman"/>
          <w:b/>
          <w:bCs/>
          <w:sz w:val="28"/>
          <w:szCs w:val="28"/>
        </w:rPr>
        <w:tab/>
      </w:r>
      <w:r w:rsidR="00A23668" w:rsidRPr="00DE679B">
        <w:rPr>
          <w:rFonts w:ascii="Times New Roman" w:hAnsi="Times New Roman" w:cs="Times New Roman"/>
          <w:b/>
          <w:bCs/>
          <w:sz w:val="28"/>
          <w:szCs w:val="28"/>
        </w:rPr>
        <w:tab/>
      </w:r>
      <w:r w:rsidR="000A433C" w:rsidRPr="00DE679B">
        <w:rPr>
          <w:rFonts w:ascii="Times New Roman" w:hAnsi="Times New Roman" w:cs="Times New Roman"/>
          <w:b/>
          <w:bCs/>
          <w:sz w:val="28"/>
          <w:szCs w:val="28"/>
        </w:rPr>
        <w:t>STAFF</w:t>
      </w:r>
    </w:p>
    <w:p w14:paraId="350072A0" w14:textId="77777777" w:rsidR="00A23668" w:rsidRDefault="00A23668" w:rsidP="00A23668">
      <w:pPr>
        <w:spacing w:line="240" w:lineRule="auto"/>
        <w:rPr>
          <w:b/>
          <w:bCs/>
        </w:rPr>
      </w:pPr>
    </w:p>
    <w:p w14:paraId="6D3A3D5D" w14:textId="61050DAB" w:rsidR="00A23668" w:rsidRPr="00DE679B" w:rsidRDefault="00A23668" w:rsidP="00A23668">
      <w:pPr>
        <w:spacing w:line="240" w:lineRule="auto"/>
        <w:rPr>
          <w:rFonts w:ascii="Times New Roman" w:hAnsi="Times New Roman" w:cs="Times New Roman"/>
          <w:b/>
          <w:bCs/>
          <w:sz w:val="28"/>
          <w:szCs w:val="28"/>
        </w:rPr>
      </w:pPr>
      <w:r w:rsidRPr="00DE679B">
        <w:rPr>
          <w:rFonts w:ascii="Times New Roman" w:hAnsi="Times New Roman" w:cs="Times New Roman"/>
          <w:b/>
          <w:bCs/>
          <w:sz w:val="28"/>
          <w:szCs w:val="28"/>
        </w:rPr>
        <w:t>56:615:520:</w:t>
      </w:r>
      <w:r w:rsidR="007810BB">
        <w:rPr>
          <w:rFonts w:ascii="Times New Roman" w:hAnsi="Times New Roman" w:cs="Times New Roman"/>
          <w:b/>
          <w:bCs/>
          <w:sz w:val="28"/>
          <w:szCs w:val="28"/>
        </w:rPr>
        <w:t>01</w:t>
      </w:r>
      <w:r w:rsidRPr="00DE679B">
        <w:rPr>
          <w:rFonts w:ascii="Times New Roman" w:hAnsi="Times New Roman" w:cs="Times New Roman"/>
          <w:b/>
          <w:bCs/>
          <w:sz w:val="28"/>
          <w:szCs w:val="28"/>
        </w:rPr>
        <w:tab/>
        <w:t>Modern American Grammar</w:t>
      </w:r>
    </w:p>
    <w:p w14:paraId="6E50FF6F" w14:textId="5F5111CF" w:rsidR="00A23668" w:rsidRPr="00DE679B" w:rsidRDefault="00A23668" w:rsidP="00A23668">
      <w:pPr>
        <w:spacing w:line="240" w:lineRule="auto"/>
        <w:rPr>
          <w:rFonts w:ascii="Times New Roman" w:hAnsi="Times New Roman" w:cs="Times New Roman"/>
          <w:b/>
          <w:bCs/>
          <w:sz w:val="28"/>
          <w:szCs w:val="28"/>
        </w:rPr>
      </w:pPr>
      <w:r w:rsidRPr="00DE679B">
        <w:rPr>
          <w:rFonts w:ascii="Times New Roman" w:hAnsi="Times New Roman" w:cs="Times New Roman"/>
          <w:b/>
          <w:bCs/>
          <w:sz w:val="28"/>
          <w:szCs w:val="28"/>
        </w:rPr>
        <w:tab/>
      </w:r>
      <w:r w:rsidRPr="00DE679B">
        <w:rPr>
          <w:rFonts w:ascii="Times New Roman" w:hAnsi="Times New Roman" w:cs="Times New Roman"/>
          <w:b/>
          <w:bCs/>
          <w:sz w:val="28"/>
          <w:szCs w:val="28"/>
        </w:rPr>
        <w:tab/>
      </w:r>
      <w:r w:rsidRPr="00DE679B">
        <w:rPr>
          <w:rFonts w:ascii="Times New Roman" w:hAnsi="Times New Roman" w:cs="Times New Roman"/>
          <w:b/>
          <w:bCs/>
          <w:sz w:val="28"/>
          <w:szCs w:val="28"/>
        </w:rPr>
        <w:tab/>
      </w:r>
      <w:proofErr w:type="gramStart"/>
      <w:r w:rsidRPr="00DE679B">
        <w:rPr>
          <w:rFonts w:ascii="Times New Roman" w:hAnsi="Times New Roman" w:cs="Times New Roman"/>
          <w:b/>
          <w:bCs/>
          <w:sz w:val="28"/>
          <w:szCs w:val="28"/>
        </w:rPr>
        <w:t>W  600</w:t>
      </w:r>
      <w:proofErr w:type="gramEnd"/>
      <w:r w:rsidRPr="00DE679B">
        <w:rPr>
          <w:rFonts w:ascii="Times New Roman" w:hAnsi="Times New Roman" w:cs="Times New Roman"/>
          <w:b/>
          <w:bCs/>
          <w:sz w:val="28"/>
          <w:szCs w:val="28"/>
        </w:rPr>
        <w:t>PM-850PM</w:t>
      </w:r>
      <w:r w:rsidRPr="00DE679B">
        <w:rPr>
          <w:rFonts w:ascii="Times New Roman" w:hAnsi="Times New Roman" w:cs="Times New Roman"/>
          <w:b/>
          <w:bCs/>
          <w:sz w:val="28"/>
          <w:szCs w:val="28"/>
        </w:rPr>
        <w:tab/>
      </w:r>
      <w:r w:rsidRPr="00DE679B">
        <w:rPr>
          <w:rFonts w:ascii="Times New Roman" w:hAnsi="Times New Roman" w:cs="Times New Roman"/>
          <w:b/>
          <w:bCs/>
          <w:sz w:val="28"/>
          <w:szCs w:val="28"/>
        </w:rPr>
        <w:tab/>
      </w:r>
      <w:r w:rsidR="00DE679B">
        <w:rPr>
          <w:rFonts w:ascii="Times New Roman" w:hAnsi="Times New Roman" w:cs="Times New Roman"/>
          <w:b/>
          <w:bCs/>
          <w:sz w:val="28"/>
          <w:szCs w:val="28"/>
        </w:rPr>
        <w:tab/>
      </w:r>
      <w:r w:rsidR="000A433C" w:rsidRPr="00DE679B">
        <w:rPr>
          <w:rFonts w:ascii="Times New Roman" w:hAnsi="Times New Roman" w:cs="Times New Roman"/>
          <w:b/>
          <w:bCs/>
          <w:sz w:val="28"/>
          <w:szCs w:val="28"/>
        </w:rPr>
        <w:t>EPSTEIN</w:t>
      </w:r>
    </w:p>
    <w:p w14:paraId="34643FD5" w14:textId="77777777" w:rsidR="00A23668" w:rsidRPr="006800AC" w:rsidRDefault="00A23668" w:rsidP="00A23668">
      <w:pPr>
        <w:spacing w:line="240" w:lineRule="auto"/>
        <w:rPr>
          <w:rFonts w:ascii="Times New Roman" w:hAnsi="Times New Roman" w:cs="Times New Roman"/>
          <w:i/>
          <w:iCs/>
          <w:sz w:val="20"/>
          <w:szCs w:val="20"/>
        </w:rPr>
      </w:pPr>
      <w:r w:rsidRPr="006800AC">
        <w:rPr>
          <w:rFonts w:ascii="Times New Roman" w:hAnsi="Times New Roman" w:cs="Times New Roman"/>
          <w:i/>
          <w:iCs/>
          <w:sz w:val="20"/>
          <w:szCs w:val="20"/>
        </w:rPr>
        <w:t xml:space="preserve">Just the mention of grammar makes most people nervous, and it makes English majors very nervous.  Most English majors harbor that darkest of secrets: they don’t know grammar.  Worse, English majors know that they are expected to be expert grammarians, ready and able to diagram a sentence or name the parts of speech of a sentence at the drop of someone else’s hat.  If you suffer from grammar guilt (or even if you don’t), this course is for you.  You will not be expected to pretend to know what you don’t, nor will you be humiliated or embarrassed by any lack of knowledge.  Instead, we will see how intricate and </w:t>
      </w:r>
      <w:r>
        <w:rPr>
          <w:rFonts w:ascii="Times New Roman" w:hAnsi="Times New Roman" w:cs="Times New Roman"/>
          <w:i/>
          <w:iCs/>
          <w:sz w:val="20"/>
          <w:szCs w:val="20"/>
        </w:rPr>
        <w:t>fascinating</w:t>
      </w:r>
      <w:r w:rsidRPr="006800AC">
        <w:rPr>
          <w:rFonts w:ascii="Times New Roman" w:hAnsi="Times New Roman" w:cs="Times New Roman"/>
          <w:i/>
          <w:iCs/>
          <w:sz w:val="20"/>
          <w:szCs w:val="20"/>
        </w:rPr>
        <w:t xml:space="preserve"> the grammar of English really is, and that learning grammar needn’t be a frightening experience.  We will take a linguistic approach to grammar</w:t>
      </w:r>
      <w:r>
        <w:rPr>
          <w:rFonts w:ascii="Times New Roman" w:hAnsi="Times New Roman" w:cs="Times New Roman"/>
          <w:i/>
          <w:iCs/>
          <w:sz w:val="20"/>
          <w:szCs w:val="20"/>
        </w:rPr>
        <w:t>, systematically examining how language works, how to break it down, and how to reassemble it</w:t>
      </w:r>
      <w:r w:rsidRPr="006800AC">
        <w:rPr>
          <w:rFonts w:ascii="Times New Roman" w:hAnsi="Times New Roman" w:cs="Times New Roman"/>
          <w:i/>
          <w:iCs/>
          <w:sz w:val="20"/>
          <w:szCs w:val="20"/>
        </w:rPr>
        <w:t xml:space="preserve">.  </w:t>
      </w:r>
      <w:proofErr w:type="gramStart"/>
      <w:r w:rsidRPr="006800AC">
        <w:rPr>
          <w:rFonts w:ascii="Times New Roman" w:hAnsi="Times New Roman" w:cs="Times New Roman"/>
          <w:i/>
          <w:iCs/>
          <w:sz w:val="20"/>
          <w:szCs w:val="20"/>
        </w:rPr>
        <w:t>In particular, we</w:t>
      </w:r>
      <w:proofErr w:type="gramEnd"/>
      <w:r w:rsidRPr="006800AC">
        <w:rPr>
          <w:rFonts w:ascii="Times New Roman" w:hAnsi="Times New Roman" w:cs="Times New Roman"/>
          <w:i/>
          <w:iCs/>
          <w:sz w:val="20"/>
          <w:szCs w:val="20"/>
        </w:rPr>
        <w:t xml:space="preserve"> will focus on the structure of the sounds (phonology), the words (morphology)</w:t>
      </w:r>
      <w:r>
        <w:rPr>
          <w:rFonts w:ascii="Times New Roman" w:hAnsi="Times New Roman" w:cs="Times New Roman"/>
          <w:i/>
          <w:iCs/>
          <w:sz w:val="20"/>
          <w:szCs w:val="20"/>
        </w:rPr>
        <w:t>,</w:t>
      </w:r>
      <w:r w:rsidRPr="006800AC">
        <w:rPr>
          <w:rFonts w:ascii="Times New Roman" w:hAnsi="Times New Roman" w:cs="Times New Roman"/>
          <w:i/>
          <w:iCs/>
          <w:sz w:val="20"/>
          <w:szCs w:val="20"/>
        </w:rPr>
        <w:t xml:space="preserve"> and the sentences (syntax) of American English.  We will also see how the application of grammatical concepts can help us better understand both ordinary speech (in particular, dialect differences) and the language of literary texts.</w:t>
      </w:r>
    </w:p>
    <w:p w14:paraId="04F1A79F" w14:textId="77777777" w:rsidR="00A23668" w:rsidRPr="006800AC" w:rsidRDefault="00A23668" w:rsidP="00A23668">
      <w:pPr>
        <w:spacing w:line="240" w:lineRule="auto"/>
        <w:rPr>
          <w:rFonts w:ascii="Times New Roman" w:hAnsi="Times New Roman" w:cs="Times New Roman"/>
          <w:i/>
          <w:iCs/>
          <w:sz w:val="20"/>
          <w:szCs w:val="20"/>
        </w:rPr>
      </w:pPr>
      <w:r w:rsidRPr="006800AC">
        <w:rPr>
          <w:rFonts w:ascii="Times New Roman" w:hAnsi="Times New Roman" w:cs="Times New Roman"/>
          <w:i/>
          <w:iCs/>
          <w:sz w:val="20"/>
          <w:szCs w:val="20"/>
        </w:rPr>
        <w:t>Course requirements:   The final grade will be based on quizzes and a final paper.</w:t>
      </w:r>
    </w:p>
    <w:p w14:paraId="45B83F0D" w14:textId="77777777" w:rsidR="00A23668" w:rsidRDefault="00A23668" w:rsidP="00A23668">
      <w:pPr>
        <w:spacing w:line="240" w:lineRule="auto"/>
      </w:pPr>
    </w:p>
    <w:p w14:paraId="71DF4352" w14:textId="11057C5C" w:rsidR="00DA3A33" w:rsidRPr="000F2C30" w:rsidRDefault="00DA3A33" w:rsidP="00DA3A33">
      <w:pPr>
        <w:spacing w:line="240" w:lineRule="auto"/>
        <w:rPr>
          <w:rFonts w:ascii="Times New Roman" w:hAnsi="Times New Roman" w:cs="Times New Roman"/>
          <w:b/>
          <w:bCs/>
          <w:sz w:val="28"/>
          <w:szCs w:val="28"/>
        </w:rPr>
      </w:pPr>
      <w:r w:rsidRPr="000F2C30">
        <w:rPr>
          <w:rFonts w:ascii="Times New Roman" w:hAnsi="Times New Roman" w:cs="Times New Roman"/>
          <w:b/>
          <w:bCs/>
          <w:sz w:val="28"/>
          <w:szCs w:val="28"/>
        </w:rPr>
        <w:t>56:615:</w:t>
      </w:r>
      <w:r w:rsidR="00D83D94" w:rsidRPr="000F2C30">
        <w:rPr>
          <w:rFonts w:ascii="Times New Roman" w:hAnsi="Times New Roman" w:cs="Times New Roman"/>
          <w:b/>
          <w:bCs/>
          <w:sz w:val="28"/>
          <w:szCs w:val="28"/>
        </w:rPr>
        <w:t>597:01</w:t>
      </w:r>
      <w:r w:rsidRPr="000F2C30">
        <w:rPr>
          <w:rFonts w:ascii="Times New Roman" w:hAnsi="Times New Roman" w:cs="Times New Roman"/>
          <w:b/>
          <w:bCs/>
          <w:sz w:val="28"/>
          <w:szCs w:val="28"/>
        </w:rPr>
        <w:tab/>
      </w:r>
      <w:r w:rsidR="00D83D94" w:rsidRPr="000F2C30">
        <w:rPr>
          <w:rFonts w:ascii="Times New Roman" w:hAnsi="Times New Roman" w:cs="Times New Roman"/>
          <w:b/>
          <w:bCs/>
          <w:sz w:val="28"/>
          <w:szCs w:val="28"/>
        </w:rPr>
        <w:t>Independent Stud</w:t>
      </w:r>
      <w:r w:rsidR="00485EBD">
        <w:rPr>
          <w:rFonts w:ascii="Times New Roman" w:hAnsi="Times New Roman" w:cs="Times New Roman"/>
          <w:b/>
          <w:bCs/>
          <w:sz w:val="28"/>
          <w:szCs w:val="28"/>
        </w:rPr>
        <w:t>y</w:t>
      </w:r>
    </w:p>
    <w:p w14:paraId="1D268C9D" w14:textId="13FB6D5B" w:rsidR="00DA3A33" w:rsidRPr="000F2C30" w:rsidRDefault="00DA3A33" w:rsidP="00DA3A33">
      <w:pPr>
        <w:spacing w:line="240" w:lineRule="auto"/>
        <w:rPr>
          <w:rFonts w:ascii="Times New Roman" w:hAnsi="Times New Roman" w:cs="Times New Roman"/>
          <w:b/>
          <w:bCs/>
          <w:sz w:val="28"/>
          <w:szCs w:val="28"/>
        </w:rPr>
      </w:pPr>
      <w:r w:rsidRPr="000F2C30">
        <w:rPr>
          <w:rFonts w:ascii="Times New Roman" w:hAnsi="Times New Roman" w:cs="Times New Roman"/>
          <w:b/>
          <w:bCs/>
          <w:sz w:val="28"/>
          <w:szCs w:val="28"/>
        </w:rPr>
        <w:tab/>
      </w:r>
      <w:r w:rsidRPr="000F2C30">
        <w:rPr>
          <w:rFonts w:ascii="Times New Roman" w:hAnsi="Times New Roman" w:cs="Times New Roman"/>
          <w:b/>
          <w:bCs/>
          <w:sz w:val="28"/>
          <w:szCs w:val="28"/>
        </w:rPr>
        <w:tab/>
      </w:r>
      <w:r w:rsidRPr="000F2C30">
        <w:rPr>
          <w:rFonts w:ascii="Times New Roman" w:hAnsi="Times New Roman" w:cs="Times New Roman"/>
          <w:b/>
          <w:bCs/>
          <w:sz w:val="28"/>
          <w:szCs w:val="28"/>
        </w:rPr>
        <w:tab/>
      </w:r>
      <w:r w:rsidR="00D83D94" w:rsidRPr="000F2C30">
        <w:rPr>
          <w:rFonts w:ascii="Times New Roman" w:hAnsi="Times New Roman" w:cs="Times New Roman"/>
          <w:b/>
          <w:bCs/>
          <w:sz w:val="28"/>
          <w:szCs w:val="28"/>
        </w:rPr>
        <w:t>Several</w:t>
      </w:r>
      <w:r w:rsidR="00D83D94" w:rsidRPr="000F2C30">
        <w:rPr>
          <w:rFonts w:ascii="Times New Roman" w:hAnsi="Times New Roman" w:cs="Times New Roman"/>
          <w:b/>
          <w:bCs/>
          <w:sz w:val="28"/>
          <w:szCs w:val="28"/>
        </w:rPr>
        <w:tab/>
      </w:r>
      <w:r w:rsidRPr="000F2C30">
        <w:rPr>
          <w:rFonts w:ascii="Times New Roman" w:hAnsi="Times New Roman" w:cs="Times New Roman"/>
          <w:b/>
          <w:bCs/>
          <w:sz w:val="28"/>
          <w:szCs w:val="28"/>
        </w:rPr>
        <w:tab/>
      </w:r>
      <w:r w:rsidRPr="000F2C30">
        <w:rPr>
          <w:rFonts w:ascii="Times New Roman" w:hAnsi="Times New Roman" w:cs="Times New Roman"/>
          <w:b/>
          <w:bCs/>
          <w:sz w:val="28"/>
          <w:szCs w:val="28"/>
        </w:rPr>
        <w:tab/>
      </w:r>
      <w:r w:rsidRPr="000F2C30">
        <w:rPr>
          <w:rFonts w:ascii="Times New Roman" w:hAnsi="Times New Roman" w:cs="Times New Roman"/>
          <w:b/>
          <w:bCs/>
          <w:sz w:val="28"/>
          <w:szCs w:val="28"/>
        </w:rPr>
        <w:tab/>
      </w:r>
      <w:r w:rsidRPr="000F2C30">
        <w:rPr>
          <w:rFonts w:ascii="Times New Roman" w:hAnsi="Times New Roman" w:cs="Times New Roman"/>
          <w:b/>
          <w:bCs/>
          <w:sz w:val="28"/>
          <w:szCs w:val="28"/>
        </w:rPr>
        <w:tab/>
      </w:r>
      <w:r w:rsidR="00D83D94" w:rsidRPr="000F2C30">
        <w:rPr>
          <w:rFonts w:ascii="Times New Roman" w:hAnsi="Times New Roman" w:cs="Times New Roman"/>
          <w:b/>
          <w:bCs/>
          <w:sz w:val="28"/>
          <w:szCs w:val="28"/>
        </w:rPr>
        <w:t>STAFF</w:t>
      </w:r>
    </w:p>
    <w:p w14:paraId="5D1BEA49" w14:textId="77777777" w:rsidR="00D83D94" w:rsidRDefault="00D83D94" w:rsidP="00D83D94">
      <w:pPr>
        <w:spacing w:line="240" w:lineRule="auto"/>
        <w:rPr>
          <w:rFonts w:ascii="Times New Roman" w:hAnsi="Times New Roman" w:cs="Times New Roman"/>
          <w:sz w:val="20"/>
          <w:szCs w:val="20"/>
        </w:rPr>
      </w:pPr>
      <w:r>
        <w:rPr>
          <w:rFonts w:ascii="Times New Roman" w:hAnsi="Times New Roman" w:cs="Times New Roman"/>
          <w:sz w:val="20"/>
          <w:szCs w:val="20"/>
        </w:rPr>
        <w:t>NEED Course Description</w:t>
      </w:r>
    </w:p>
    <w:p w14:paraId="42B69783" w14:textId="77777777" w:rsidR="00DA3A33" w:rsidRDefault="00DA3A33" w:rsidP="00A23668">
      <w:pPr>
        <w:spacing w:line="240" w:lineRule="auto"/>
      </w:pPr>
    </w:p>
    <w:p w14:paraId="2BB9C66A" w14:textId="703998C3" w:rsidR="0038714D" w:rsidRPr="000F2C30" w:rsidRDefault="0038714D" w:rsidP="0038714D">
      <w:pPr>
        <w:spacing w:line="240" w:lineRule="auto"/>
        <w:rPr>
          <w:rFonts w:ascii="Times New Roman" w:hAnsi="Times New Roman" w:cs="Times New Roman"/>
          <w:b/>
          <w:bCs/>
          <w:sz w:val="28"/>
          <w:szCs w:val="28"/>
        </w:rPr>
      </w:pPr>
      <w:r w:rsidRPr="000F2C30">
        <w:rPr>
          <w:rFonts w:ascii="Times New Roman" w:hAnsi="Times New Roman" w:cs="Times New Roman"/>
          <w:b/>
          <w:bCs/>
          <w:sz w:val="28"/>
          <w:szCs w:val="28"/>
        </w:rPr>
        <w:t>56:842:569:01</w:t>
      </w:r>
      <w:r w:rsidRPr="000F2C30">
        <w:rPr>
          <w:rFonts w:ascii="Times New Roman" w:hAnsi="Times New Roman" w:cs="Times New Roman"/>
          <w:b/>
          <w:bCs/>
          <w:sz w:val="28"/>
          <w:szCs w:val="28"/>
        </w:rPr>
        <w:tab/>
      </w:r>
      <w:proofErr w:type="spellStart"/>
      <w:r w:rsidRPr="000F2C30">
        <w:rPr>
          <w:rFonts w:ascii="Times New Roman" w:hAnsi="Times New Roman" w:cs="Times New Roman"/>
          <w:b/>
          <w:bCs/>
          <w:sz w:val="28"/>
          <w:szCs w:val="28"/>
        </w:rPr>
        <w:t>Pract</w:t>
      </w:r>
      <w:proofErr w:type="spellEnd"/>
      <w:r w:rsidRPr="000F2C30">
        <w:rPr>
          <w:rFonts w:ascii="Times New Roman" w:hAnsi="Times New Roman" w:cs="Times New Roman"/>
          <w:b/>
          <w:bCs/>
          <w:sz w:val="28"/>
          <w:szCs w:val="28"/>
        </w:rPr>
        <w:t xml:space="preserve"> Teaching WRT</w:t>
      </w:r>
    </w:p>
    <w:p w14:paraId="10FD887C" w14:textId="47C3E258" w:rsidR="0038714D" w:rsidRPr="000F2C30" w:rsidRDefault="0038714D" w:rsidP="0038714D">
      <w:pPr>
        <w:spacing w:line="240" w:lineRule="auto"/>
        <w:rPr>
          <w:rFonts w:ascii="Times New Roman" w:hAnsi="Times New Roman" w:cs="Times New Roman"/>
          <w:b/>
          <w:bCs/>
          <w:sz w:val="28"/>
          <w:szCs w:val="28"/>
        </w:rPr>
      </w:pPr>
      <w:r w:rsidRPr="000F2C30">
        <w:rPr>
          <w:rFonts w:ascii="Times New Roman" w:hAnsi="Times New Roman" w:cs="Times New Roman"/>
          <w:b/>
          <w:bCs/>
          <w:sz w:val="28"/>
          <w:szCs w:val="28"/>
        </w:rPr>
        <w:tab/>
      </w:r>
      <w:r w:rsidRPr="000F2C30">
        <w:rPr>
          <w:rFonts w:ascii="Times New Roman" w:hAnsi="Times New Roman" w:cs="Times New Roman"/>
          <w:b/>
          <w:bCs/>
          <w:sz w:val="28"/>
          <w:szCs w:val="28"/>
        </w:rPr>
        <w:tab/>
      </w:r>
      <w:r w:rsidRPr="000F2C30">
        <w:rPr>
          <w:rFonts w:ascii="Times New Roman" w:hAnsi="Times New Roman" w:cs="Times New Roman"/>
          <w:b/>
          <w:bCs/>
          <w:sz w:val="28"/>
          <w:szCs w:val="28"/>
        </w:rPr>
        <w:tab/>
        <w:t>W 1230PM-</w:t>
      </w:r>
      <w:r w:rsidR="000728B6" w:rsidRPr="000F2C30">
        <w:rPr>
          <w:rFonts w:ascii="Times New Roman" w:hAnsi="Times New Roman" w:cs="Times New Roman"/>
          <w:b/>
          <w:bCs/>
          <w:sz w:val="28"/>
          <w:szCs w:val="28"/>
        </w:rPr>
        <w:t>320</w:t>
      </w:r>
      <w:r w:rsidRPr="000F2C30">
        <w:rPr>
          <w:rFonts w:ascii="Times New Roman" w:hAnsi="Times New Roman" w:cs="Times New Roman"/>
          <w:b/>
          <w:bCs/>
          <w:sz w:val="28"/>
          <w:szCs w:val="28"/>
        </w:rPr>
        <w:tab/>
      </w:r>
      <w:r w:rsidRPr="000F2C30">
        <w:rPr>
          <w:rFonts w:ascii="Times New Roman" w:hAnsi="Times New Roman" w:cs="Times New Roman"/>
          <w:b/>
          <w:bCs/>
          <w:sz w:val="28"/>
          <w:szCs w:val="28"/>
        </w:rPr>
        <w:tab/>
      </w:r>
      <w:r w:rsidRPr="000F2C30">
        <w:rPr>
          <w:rFonts w:ascii="Times New Roman" w:hAnsi="Times New Roman" w:cs="Times New Roman"/>
          <w:b/>
          <w:bCs/>
          <w:sz w:val="28"/>
          <w:szCs w:val="28"/>
        </w:rPr>
        <w:tab/>
      </w:r>
      <w:r w:rsidRPr="000F2C30">
        <w:rPr>
          <w:rFonts w:ascii="Times New Roman" w:hAnsi="Times New Roman" w:cs="Times New Roman"/>
          <w:b/>
          <w:bCs/>
          <w:sz w:val="28"/>
          <w:szCs w:val="28"/>
        </w:rPr>
        <w:tab/>
      </w:r>
      <w:r w:rsidR="000728B6" w:rsidRPr="000F2C30">
        <w:rPr>
          <w:rFonts w:ascii="Times New Roman" w:hAnsi="Times New Roman" w:cs="Times New Roman"/>
          <w:b/>
          <w:bCs/>
          <w:sz w:val="28"/>
          <w:szCs w:val="28"/>
        </w:rPr>
        <w:t>DUBOSE</w:t>
      </w:r>
    </w:p>
    <w:p w14:paraId="7085A142" w14:textId="03030CE1" w:rsidR="00A23668" w:rsidRDefault="00485EBD" w:rsidP="00485EBD">
      <w:pPr>
        <w:pStyle w:val="NoSpacing"/>
        <w:rPr>
          <w:b/>
          <w:bCs/>
          <w:sz w:val="32"/>
          <w:szCs w:val="32"/>
          <w:u w:val="single"/>
        </w:rPr>
      </w:pPr>
      <w:r w:rsidRPr="00485EBD">
        <w:rPr>
          <w:rFonts w:ascii="Times New Roman" w:hAnsi="Times New Roman" w:cs="Times New Roman"/>
          <w:sz w:val="20"/>
          <w:szCs w:val="20"/>
        </w:rPr>
        <w:t>This course introduces current and future college instructors to the pedagogy of writing. A blend of theory and practice, action and reflection, the Practicum exposes students to major approaches to the design and delivery of writing instruction, from developing syllabi and crafting assignment sheets to the complexities of writing assessment and response. Its central aim is to create an environment in which writing instructors become reflective practitioners of their craft, able to teach in a range of contexts and cultures. Texts for purchase: Coxwell-Teague, Deborah and Ronald Lunsford. First Year Composition: From Theory to Practice (Parlor Press 2014). ISBN: 978-1602355187; Warner, John. Why They Can’t Write: Killing the Five Paragraph Essay and Other Necessities (Johns Hopkins University Press 2018). ISBN: 9781421427102</w:t>
      </w:r>
      <w:r w:rsidR="00A23668">
        <w:tab/>
      </w:r>
      <w:r w:rsidR="00A23668">
        <w:tab/>
      </w:r>
      <w:r w:rsidR="00A23668">
        <w:tab/>
      </w:r>
    </w:p>
    <w:p w14:paraId="51885437" w14:textId="77777777" w:rsidR="00A23668" w:rsidRPr="00626B1B" w:rsidRDefault="00A23668" w:rsidP="00A23668">
      <w:pPr>
        <w:pStyle w:val="NoSpacing"/>
        <w:jc w:val="center"/>
        <w:rPr>
          <w:b/>
          <w:bCs/>
          <w:sz w:val="32"/>
          <w:szCs w:val="32"/>
          <w:u w:val="single"/>
        </w:rPr>
      </w:pPr>
    </w:p>
    <w:p w14:paraId="7613A9E7" w14:textId="77777777" w:rsidR="00A23668" w:rsidRPr="00931F9B" w:rsidRDefault="00A23668" w:rsidP="00A23668">
      <w:pPr>
        <w:pStyle w:val="NoSpacing"/>
        <w:rPr>
          <w:rFonts w:ascii="Times New Roman" w:hAnsi="Times New Roman" w:cs="Times New Roman"/>
          <w:b/>
          <w:bCs/>
          <w:color w:val="242424"/>
          <w:shd w:val="clear" w:color="auto" w:fill="FFFFFF"/>
        </w:rPr>
      </w:pPr>
    </w:p>
    <w:p w14:paraId="6B6A00A5" w14:textId="77777777" w:rsidR="00A23668" w:rsidRDefault="00A23668" w:rsidP="00A23668">
      <w:pPr>
        <w:spacing w:line="240" w:lineRule="auto"/>
      </w:pPr>
    </w:p>
    <w:p w14:paraId="4A75B955" w14:textId="77777777" w:rsidR="00D22469" w:rsidRDefault="00D22469"/>
    <w:sectPr w:rsidR="00D2246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3ECD0" w14:textId="77777777" w:rsidR="005272B0" w:rsidRDefault="005272B0" w:rsidP="00A23668">
      <w:pPr>
        <w:spacing w:after="0" w:line="240" w:lineRule="auto"/>
      </w:pPr>
      <w:r>
        <w:separator/>
      </w:r>
    </w:p>
  </w:endnote>
  <w:endnote w:type="continuationSeparator" w:id="0">
    <w:p w14:paraId="3FC12936" w14:textId="77777777" w:rsidR="005272B0" w:rsidRDefault="005272B0" w:rsidP="00A23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D94C1" w14:textId="77777777" w:rsidR="005272B0" w:rsidRDefault="005272B0" w:rsidP="00A23668">
      <w:pPr>
        <w:spacing w:after="0" w:line="240" w:lineRule="auto"/>
      </w:pPr>
      <w:r>
        <w:separator/>
      </w:r>
    </w:p>
  </w:footnote>
  <w:footnote w:type="continuationSeparator" w:id="0">
    <w:p w14:paraId="1A9AB94F" w14:textId="77777777" w:rsidR="005272B0" w:rsidRDefault="005272B0" w:rsidP="00A23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F054F" w14:textId="3109971E" w:rsidR="00A23668" w:rsidRPr="00C1149E" w:rsidRDefault="00A23668">
    <w:pPr>
      <w:pStyle w:val="Header"/>
      <w:rPr>
        <w:sz w:val="18"/>
        <w:szCs w:val="18"/>
      </w:rPr>
    </w:pPr>
    <w:r w:rsidRPr="00C1149E">
      <w:rPr>
        <w:sz w:val="18"/>
        <w:szCs w:val="18"/>
      </w:rPr>
      <w:t>FALL 2026</w:t>
    </w:r>
  </w:p>
  <w:p w14:paraId="41AE09A7" w14:textId="7F8946A7" w:rsidR="00A23668" w:rsidRPr="00C1149E" w:rsidRDefault="00A23668">
    <w:pPr>
      <w:pStyle w:val="Header"/>
      <w:rPr>
        <w:sz w:val="18"/>
        <w:szCs w:val="18"/>
      </w:rPr>
    </w:pPr>
    <w:r w:rsidRPr="00C1149E">
      <w:rPr>
        <w:sz w:val="18"/>
        <w:szCs w:val="18"/>
      </w:rPr>
      <w:t>Department of English &amp; Communication</w:t>
    </w:r>
  </w:p>
  <w:p w14:paraId="4FC62C16" w14:textId="77777777" w:rsidR="00A23668" w:rsidRDefault="00A23668">
    <w:pPr>
      <w:pStyle w:val="Header"/>
    </w:pPr>
  </w:p>
  <w:p w14:paraId="0A358818" w14:textId="77777777" w:rsidR="00A23668" w:rsidRDefault="00A236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668"/>
    <w:rsid w:val="000237F1"/>
    <w:rsid w:val="00050580"/>
    <w:rsid w:val="000728B6"/>
    <w:rsid w:val="00085C37"/>
    <w:rsid w:val="00091000"/>
    <w:rsid w:val="000A4247"/>
    <w:rsid w:val="000A433C"/>
    <w:rsid w:val="000B05E2"/>
    <w:rsid w:val="000B5C5B"/>
    <w:rsid w:val="000F2C30"/>
    <w:rsid w:val="00102329"/>
    <w:rsid w:val="00112C0B"/>
    <w:rsid w:val="00116BA2"/>
    <w:rsid w:val="00124373"/>
    <w:rsid w:val="0015156F"/>
    <w:rsid w:val="00177547"/>
    <w:rsid w:val="00191A83"/>
    <w:rsid w:val="00191F93"/>
    <w:rsid w:val="001938D6"/>
    <w:rsid w:val="001A2C8B"/>
    <w:rsid w:val="001B2658"/>
    <w:rsid w:val="001E3876"/>
    <w:rsid w:val="001F18ED"/>
    <w:rsid w:val="001F42F1"/>
    <w:rsid w:val="001F4D13"/>
    <w:rsid w:val="0021051C"/>
    <w:rsid w:val="0022761A"/>
    <w:rsid w:val="00244C7C"/>
    <w:rsid w:val="0027720D"/>
    <w:rsid w:val="00282C70"/>
    <w:rsid w:val="002A7EB4"/>
    <w:rsid w:val="002B1374"/>
    <w:rsid w:val="002C3161"/>
    <w:rsid w:val="002D02B1"/>
    <w:rsid w:val="002D75F4"/>
    <w:rsid w:val="00300CE2"/>
    <w:rsid w:val="00313590"/>
    <w:rsid w:val="00322EAC"/>
    <w:rsid w:val="0035320D"/>
    <w:rsid w:val="00355E55"/>
    <w:rsid w:val="003637DC"/>
    <w:rsid w:val="00366002"/>
    <w:rsid w:val="00371BAF"/>
    <w:rsid w:val="0038714D"/>
    <w:rsid w:val="003913D3"/>
    <w:rsid w:val="003A0605"/>
    <w:rsid w:val="003A1DDA"/>
    <w:rsid w:val="003B44D5"/>
    <w:rsid w:val="003F77A7"/>
    <w:rsid w:val="004011CF"/>
    <w:rsid w:val="00401B42"/>
    <w:rsid w:val="00407C4D"/>
    <w:rsid w:val="00423D4E"/>
    <w:rsid w:val="00425E98"/>
    <w:rsid w:val="004308AE"/>
    <w:rsid w:val="00442A0B"/>
    <w:rsid w:val="004519D2"/>
    <w:rsid w:val="00457247"/>
    <w:rsid w:val="0046094D"/>
    <w:rsid w:val="004748F1"/>
    <w:rsid w:val="00475592"/>
    <w:rsid w:val="00485EBD"/>
    <w:rsid w:val="004878FD"/>
    <w:rsid w:val="00492F4F"/>
    <w:rsid w:val="00495AA9"/>
    <w:rsid w:val="004A0487"/>
    <w:rsid w:val="004C2481"/>
    <w:rsid w:val="004D6DC7"/>
    <w:rsid w:val="004E425C"/>
    <w:rsid w:val="004E6FF1"/>
    <w:rsid w:val="00511A04"/>
    <w:rsid w:val="0052299E"/>
    <w:rsid w:val="005272B0"/>
    <w:rsid w:val="00532BBF"/>
    <w:rsid w:val="005330A8"/>
    <w:rsid w:val="00534329"/>
    <w:rsid w:val="005748A2"/>
    <w:rsid w:val="005959CC"/>
    <w:rsid w:val="005A03FD"/>
    <w:rsid w:val="005A59F5"/>
    <w:rsid w:val="005A6507"/>
    <w:rsid w:val="005B1B04"/>
    <w:rsid w:val="005E1ABD"/>
    <w:rsid w:val="005E581B"/>
    <w:rsid w:val="005F3426"/>
    <w:rsid w:val="00614606"/>
    <w:rsid w:val="00620392"/>
    <w:rsid w:val="0063407B"/>
    <w:rsid w:val="00636DB7"/>
    <w:rsid w:val="006624E0"/>
    <w:rsid w:val="0066511D"/>
    <w:rsid w:val="00681E1F"/>
    <w:rsid w:val="00685EC2"/>
    <w:rsid w:val="00695BE1"/>
    <w:rsid w:val="006A2F5D"/>
    <w:rsid w:val="006B3438"/>
    <w:rsid w:val="006C0254"/>
    <w:rsid w:val="006C7CD7"/>
    <w:rsid w:val="006D6BA1"/>
    <w:rsid w:val="006D7D2E"/>
    <w:rsid w:val="00700E70"/>
    <w:rsid w:val="0070210E"/>
    <w:rsid w:val="00702B49"/>
    <w:rsid w:val="00720320"/>
    <w:rsid w:val="00721A52"/>
    <w:rsid w:val="007249B3"/>
    <w:rsid w:val="00731B50"/>
    <w:rsid w:val="00737350"/>
    <w:rsid w:val="00741252"/>
    <w:rsid w:val="00747D54"/>
    <w:rsid w:val="00761751"/>
    <w:rsid w:val="00773D6B"/>
    <w:rsid w:val="007810BB"/>
    <w:rsid w:val="007964E1"/>
    <w:rsid w:val="007B0215"/>
    <w:rsid w:val="007B2631"/>
    <w:rsid w:val="007C3CFB"/>
    <w:rsid w:val="007F7669"/>
    <w:rsid w:val="00804622"/>
    <w:rsid w:val="008102AD"/>
    <w:rsid w:val="00811B71"/>
    <w:rsid w:val="00864671"/>
    <w:rsid w:val="00864CD9"/>
    <w:rsid w:val="00875A03"/>
    <w:rsid w:val="00883B9C"/>
    <w:rsid w:val="008A12E1"/>
    <w:rsid w:val="008A2022"/>
    <w:rsid w:val="008B46A2"/>
    <w:rsid w:val="008C31B2"/>
    <w:rsid w:val="008C6AA6"/>
    <w:rsid w:val="008D3DAA"/>
    <w:rsid w:val="008D6875"/>
    <w:rsid w:val="008F438D"/>
    <w:rsid w:val="009110F9"/>
    <w:rsid w:val="0095176D"/>
    <w:rsid w:val="009539DC"/>
    <w:rsid w:val="00970703"/>
    <w:rsid w:val="00971E72"/>
    <w:rsid w:val="0097301D"/>
    <w:rsid w:val="00974FA6"/>
    <w:rsid w:val="009846A2"/>
    <w:rsid w:val="0099557A"/>
    <w:rsid w:val="009A0743"/>
    <w:rsid w:val="009A1724"/>
    <w:rsid w:val="009A3520"/>
    <w:rsid w:val="009A59DD"/>
    <w:rsid w:val="009A67F8"/>
    <w:rsid w:val="009E246A"/>
    <w:rsid w:val="009F02B2"/>
    <w:rsid w:val="009F4C5C"/>
    <w:rsid w:val="00A0598E"/>
    <w:rsid w:val="00A112D4"/>
    <w:rsid w:val="00A13D36"/>
    <w:rsid w:val="00A22EB0"/>
    <w:rsid w:val="00A23668"/>
    <w:rsid w:val="00A256BB"/>
    <w:rsid w:val="00A278E4"/>
    <w:rsid w:val="00A3793B"/>
    <w:rsid w:val="00A4643F"/>
    <w:rsid w:val="00A86696"/>
    <w:rsid w:val="00A92268"/>
    <w:rsid w:val="00A92DAE"/>
    <w:rsid w:val="00A94770"/>
    <w:rsid w:val="00A95C1A"/>
    <w:rsid w:val="00A963A5"/>
    <w:rsid w:val="00AA77D7"/>
    <w:rsid w:val="00AB1138"/>
    <w:rsid w:val="00AE29A6"/>
    <w:rsid w:val="00B01B58"/>
    <w:rsid w:val="00B07F39"/>
    <w:rsid w:val="00B32AEA"/>
    <w:rsid w:val="00B402DC"/>
    <w:rsid w:val="00B65E73"/>
    <w:rsid w:val="00B71B16"/>
    <w:rsid w:val="00B90F94"/>
    <w:rsid w:val="00BA448E"/>
    <w:rsid w:val="00BC1426"/>
    <w:rsid w:val="00BC3CDC"/>
    <w:rsid w:val="00BD6EB0"/>
    <w:rsid w:val="00BD7358"/>
    <w:rsid w:val="00BE21A2"/>
    <w:rsid w:val="00C1149E"/>
    <w:rsid w:val="00C127B6"/>
    <w:rsid w:val="00C14E55"/>
    <w:rsid w:val="00C21F65"/>
    <w:rsid w:val="00C55422"/>
    <w:rsid w:val="00C605FE"/>
    <w:rsid w:val="00C672BF"/>
    <w:rsid w:val="00C6760F"/>
    <w:rsid w:val="00C83776"/>
    <w:rsid w:val="00CC5F84"/>
    <w:rsid w:val="00CE157E"/>
    <w:rsid w:val="00CF1696"/>
    <w:rsid w:val="00CF30D5"/>
    <w:rsid w:val="00CF5384"/>
    <w:rsid w:val="00CF6B96"/>
    <w:rsid w:val="00D03E87"/>
    <w:rsid w:val="00D13242"/>
    <w:rsid w:val="00D21E20"/>
    <w:rsid w:val="00D22469"/>
    <w:rsid w:val="00D23AF1"/>
    <w:rsid w:val="00D25EB5"/>
    <w:rsid w:val="00D3647D"/>
    <w:rsid w:val="00D4398A"/>
    <w:rsid w:val="00D441C6"/>
    <w:rsid w:val="00D51322"/>
    <w:rsid w:val="00D712C0"/>
    <w:rsid w:val="00D77183"/>
    <w:rsid w:val="00D80273"/>
    <w:rsid w:val="00D83D94"/>
    <w:rsid w:val="00D92804"/>
    <w:rsid w:val="00DA0B25"/>
    <w:rsid w:val="00DA3A33"/>
    <w:rsid w:val="00DD7B21"/>
    <w:rsid w:val="00DE6544"/>
    <w:rsid w:val="00DE679B"/>
    <w:rsid w:val="00DE77C6"/>
    <w:rsid w:val="00E033E4"/>
    <w:rsid w:val="00E22F65"/>
    <w:rsid w:val="00E24AA6"/>
    <w:rsid w:val="00E25FEE"/>
    <w:rsid w:val="00E30EF6"/>
    <w:rsid w:val="00E339ED"/>
    <w:rsid w:val="00E34FFB"/>
    <w:rsid w:val="00E4297A"/>
    <w:rsid w:val="00E57247"/>
    <w:rsid w:val="00E62161"/>
    <w:rsid w:val="00E704B9"/>
    <w:rsid w:val="00E7741D"/>
    <w:rsid w:val="00E8554D"/>
    <w:rsid w:val="00E85FF4"/>
    <w:rsid w:val="00EA1CAE"/>
    <w:rsid w:val="00ED3A1D"/>
    <w:rsid w:val="00F022B8"/>
    <w:rsid w:val="00F168DA"/>
    <w:rsid w:val="00F2515C"/>
    <w:rsid w:val="00F73168"/>
    <w:rsid w:val="00F87412"/>
    <w:rsid w:val="00F922CF"/>
    <w:rsid w:val="00F9316C"/>
    <w:rsid w:val="00FA0881"/>
    <w:rsid w:val="00FA2153"/>
    <w:rsid w:val="00FA301B"/>
    <w:rsid w:val="00FA5408"/>
    <w:rsid w:val="00FB325B"/>
    <w:rsid w:val="00FC0611"/>
    <w:rsid w:val="00FD3D45"/>
    <w:rsid w:val="00FE0C39"/>
    <w:rsid w:val="00FE2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C5D08"/>
  <w15:chartTrackingRefBased/>
  <w15:docId w15:val="{E4AA0267-FD33-4CF9-85E1-6B94B5A8E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668"/>
  </w:style>
  <w:style w:type="paragraph" w:styleId="Heading1">
    <w:name w:val="heading 1"/>
    <w:basedOn w:val="Normal"/>
    <w:next w:val="Normal"/>
    <w:link w:val="Heading1Char"/>
    <w:uiPriority w:val="9"/>
    <w:qFormat/>
    <w:rsid w:val="00A236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D3DAA"/>
    <w:pPr>
      <w:keepNext/>
      <w:keepLines/>
      <w:spacing w:before="160" w:after="80"/>
      <w:jc w:val="center"/>
      <w:outlineLvl w:val="1"/>
    </w:pPr>
    <w:rPr>
      <w:rFonts w:ascii="Times New Roman" w:eastAsiaTheme="majorEastAsia" w:hAnsi="Times New Roman" w:cstheme="majorBidi"/>
      <w:b/>
      <w:color w:val="000000" w:themeColor="text1"/>
      <w:sz w:val="32"/>
      <w:szCs w:val="32"/>
      <w:u w:val="single"/>
    </w:rPr>
  </w:style>
  <w:style w:type="paragraph" w:styleId="Heading3">
    <w:name w:val="heading 3"/>
    <w:basedOn w:val="Normal"/>
    <w:next w:val="Normal"/>
    <w:link w:val="Heading3Char"/>
    <w:uiPriority w:val="9"/>
    <w:semiHidden/>
    <w:unhideWhenUsed/>
    <w:qFormat/>
    <w:rsid w:val="00A236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36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36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36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6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6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6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6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D3DAA"/>
    <w:rPr>
      <w:rFonts w:ascii="Times New Roman" w:eastAsiaTheme="majorEastAsia" w:hAnsi="Times New Roman" w:cstheme="majorBidi"/>
      <w:b/>
      <w:color w:val="000000" w:themeColor="text1"/>
      <w:sz w:val="32"/>
      <w:szCs w:val="32"/>
      <w:u w:val="single"/>
    </w:rPr>
  </w:style>
  <w:style w:type="character" w:customStyle="1" w:styleId="Heading3Char">
    <w:name w:val="Heading 3 Char"/>
    <w:basedOn w:val="DefaultParagraphFont"/>
    <w:link w:val="Heading3"/>
    <w:uiPriority w:val="9"/>
    <w:semiHidden/>
    <w:rsid w:val="00A236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36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36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3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668"/>
    <w:rPr>
      <w:rFonts w:eastAsiaTheme="majorEastAsia" w:cstheme="majorBidi"/>
      <w:color w:val="272727" w:themeColor="text1" w:themeTint="D8"/>
    </w:rPr>
  </w:style>
  <w:style w:type="paragraph" w:styleId="Title">
    <w:name w:val="Title"/>
    <w:basedOn w:val="Normal"/>
    <w:next w:val="Normal"/>
    <w:link w:val="TitleChar"/>
    <w:uiPriority w:val="10"/>
    <w:qFormat/>
    <w:rsid w:val="00A23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6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668"/>
    <w:pPr>
      <w:spacing w:before="160"/>
      <w:jc w:val="center"/>
    </w:pPr>
    <w:rPr>
      <w:i/>
      <w:iCs/>
      <w:color w:val="404040" w:themeColor="text1" w:themeTint="BF"/>
    </w:rPr>
  </w:style>
  <w:style w:type="character" w:customStyle="1" w:styleId="QuoteChar">
    <w:name w:val="Quote Char"/>
    <w:basedOn w:val="DefaultParagraphFont"/>
    <w:link w:val="Quote"/>
    <w:uiPriority w:val="29"/>
    <w:rsid w:val="00A23668"/>
    <w:rPr>
      <w:i/>
      <w:iCs/>
      <w:color w:val="404040" w:themeColor="text1" w:themeTint="BF"/>
    </w:rPr>
  </w:style>
  <w:style w:type="paragraph" w:styleId="ListParagraph">
    <w:name w:val="List Paragraph"/>
    <w:basedOn w:val="Normal"/>
    <w:uiPriority w:val="34"/>
    <w:qFormat/>
    <w:rsid w:val="00A23668"/>
    <w:pPr>
      <w:ind w:left="720"/>
      <w:contextualSpacing/>
    </w:pPr>
  </w:style>
  <w:style w:type="character" w:styleId="IntenseEmphasis">
    <w:name w:val="Intense Emphasis"/>
    <w:basedOn w:val="DefaultParagraphFont"/>
    <w:uiPriority w:val="21"/>
    <w:qFormat/>
    <w:rsid w:val="00A23668"/>
    <w:rPr>
      <w:i/>
      <w:iCs/>
      <w:color w:val="0F4761" w:themeColor="accent1" w:themeShade="BF"/>
    </w:rPr>
  </w:style>
  <w:style w:type="paragraph" w:styleId="IntenseQuote">
    <w:name w:val="Intense Quote"/>
    <w:basedOn w:val="Normal"/>
    <w:next w:val="Normal"/>
    <w:link w:val="IntenseQuoteChar"/>
    <w:uiPriority w:val="30"/>
    <w:qFormat/>
    <w:rsid w:val="00A23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3668"/>
    <w:rPr>
      <w:i/>
      <w:iCs/>
      <w:color w:val="0F4761" w:themeColor="accent1" w:themeShade="BF"/>
    </w:rPr>
  </w:style>
  <w:style w:type="character" w:styleId="IntenseReference">
    <w:name w:val="Intense Reference"/>
    <w:basedOn w:val="DefaultParagraphFont"/>
    <w:uiPriority w:val="32"/>
    <w:qFormat/>
    <w:rsid w:val="00A23668"/>
    <w:rPr>
      <w:b/>
      <w:bCs/>
      <w:smallCaps/>
      <w:color w:val="0F4761" w:themeColor="accent1" w:themeShade="BF"/>
      <w:spacing w:val="5"/>
    </w:rPr>
  </w:style>
  <w:style w:type="paragraph" w:styleId="NoSpacing">
    <w:name w:val="No Spacing"/>
    <w:uiPriority w:val="1"/>
    <w:qFormat/>
    <w:rsid w:val="00A23668"/>
    <w:pPr>
      <w:spacing w:after="0" w:line="240" w:lineRule="auto"/>
    </w:pPr>
    <w:rPr>
      <w:sz w:val="22"/>
      <w:szCs w:val="22"/>
    </w:rPr>
  </w:style>
  <w:style w:type="paragraph" w:styleId="NormalWeb">
    <w:name w:val="Normal (Web)"/>
    <w:basedOn w:val="Normal"/>
    <w:uiPriority w:val="99"/>
    <w:unhideWhenUsed/>
    <w:rsid w:val="00A2366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23668"/>
    <w:rPr>
      <w:color w:val="467886" w:themeColor="hyperlink"/>
      <w:u w:val="single"/>
    </w:rPr>
  </w:style>
  <w:style w:type="paragraph" w:styleId="Header">
    <w:name w:val="header"/>
    <w:basedOn w:val="Normal"/>
    <w:link w:val="HeaderChar"/>
    <w:uiPriority w:val="99"/>
    <w:unhideWhenUsed/>
    <w:rsid w:val="00A23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668"/>
  </w:style>
  <w:style w:type="paragraph" w:styleId="Footer">
    <w:name w:val="footer"/>
    <w:basedOn w:val="Normal"/>
    <w:link w:val="FooterChar"/>
    <w:uiPriority w:val="99"/>
    <w:unhideWhenUsed/>
    <w:rsid w:val="00A23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668"/>
  </w:style>
  <w:style w:type="character" w:styleId="UnresolvedMention">
    <w:name w:val="Unresolved Mention"/>
    <w:basedOn w:val="DefaultParagraphFont"/>
    <w:uiPriority w:val="99"/>
    <w:semiHidden/>
    <w:unhideWhenUsed/>
    <w:rsid w:val="00911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film.camden.rutgers.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3FDF1-484A-4F42-B3F3-6823164CB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4594</Words>
  <Characters>26190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Hudasko</dc:creator>
  <cp:keywords/>
  <dc:description/>
  <cp:lastModifiedBy>Kate Blair</cp:lastModifiedBy>
  <cp:revision>2</cp:revision>
  <cp:lastPrinted>2026-02-16T17:15:00Z</cp:lastPrinted>
  <dcterms:created xsi:type="dcterms:W3CDTF">2026-04-14T14:01:00Z</dcterms:created>
  <dcterms:modified xsi:type="dcterms:W3CDTF">2026-04-14T14:01:00Z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ebcdb4d1-7d92-499a-8e48-1b6787678a6c</vt:lpwstr>
  </property>
</Properties>
</file>